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83F88" w14:textId="04664F53" w:rsidR="00CD451B" w:rsidRDefault="00CD451B" w:rsidP="0013556A"/>
    <w:tbl>
      <w:tblPr>
        <w:tblStyle w:val="Tabelraster"/>
        <w:tblW w:w="0" w:type="auto"/>
        <w:tblLook w:val="04A0" w:firstRow="1" w:lastRow="0" w:firstColumn="1" w:lastColumn="0" w:noHBand="0" w:noVBand="1"/>
      </w:tblPr>
      <w:tblGrid>
        <w:gridCol w:w="4531"/>
        <w:gridCol w:w="5947"/>
      </w:tblGrid>
      <w:tr w:rsidR="0046352F" w14:paraId="4D145EC2" w14:textId="77777777" w:rsidTr="005D5A29">
        <w:tc>
          <w:tcPr>
            <w:tcW w:w="10478" w:type="dxa"/>
            <w:gridSpan w:val="2"/>
          </w:tcPr>
          <w:p w14:paraId="1D9A8CB3" w14:textId="23B121B3" w:rsidR="0046352F" w:rsidRDefault="0046352F" w:rsidP="0013556A">
            <w:r>
              <w:rPr>
                <w:rFonts w:eastAsia="Times New Roman"/>
                <w:b/>
                <w:color w:val="1F497D"/>
              </w:rPr>
              <w:t xml:space="preserve">Bridge Training Nr. 968                                                         </w:t>
            </w:r>
            <w:r w:rsidRPr="00CD601A">
              <w:rPr>
                <w:rFonts w:eastAsia="Times New Roman"/>
                <w:color w:val="1F497D"/>
              </w:rPr>
              <w:t>16 september 2024</w:t>
            </w:r>
          </w:p>
        </w:tc>
      </w:tr>
      <w:tr w:rsidR="0046352F" w14:paraId="1ED09091" w14:textId="77777777" w:rsidTr="00473451">
        <w:tc>
          <w:tcPr>
            <w:tcW w:w="10478" w:type="dxa"/>
            <w:gridSpan w:val="2"/>
          </w:tcPr>
          <w:p w14:paraId="511B5C94" w14:textId="34E60B9E" w:rsidR="0046352F" w:rsidRDefault="0046352F" w:rsidP="0046352F">
            <w:pPr>
              <w:rPr>
                <w:rFonts w:eastAsiaTheme="minorHAnsi" w:cs="Calibri"/>
                <w:i/>
              </w:rPr>
            </w:pPr>
            <w:r w:rsidRPr="0046352F">
              <w:rPr>
                <w:noProof/>
                <w:lang w:eastAsia="nl-NL"/>
              </w:rPr>
              <w:drawing>
                <wp:anchor distT="0" distB="0" distL="114300" distR="114300" simplePos="0" relativeHeight="251659264" behindDoc="0" locked="0" layoutInCell="1" allowOverlap="1" wp14:anchorId="45DDDE13" wp14:editId="4D353B3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p>
          <w:p w14:paraId="43AB3DF8" w14:textId="089AC78C" w:rsidR="0046352F" w:rsidRDefault="0046352F" w:rsidP="0046352F">
            <w:pPr>
              <w:rPr>
                <w:rFonts w:eastAsiaTheme="minorHAnsi" w:cs="Calibri"/>
                <w:i/>
              </w:rPr>
            </w:pP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1B753088" w14:textId="77777777" w:rsidR="0046352F" w:rsidRDefault="0046352F" w:rsidP="0046352F">
            <w:pPr>
              <w:rPr>
                <w:rFonts w:eastAsiaTheme="minorHAnsi" w:cs="Calibri"/>
                <w:i/>
              </w:rPr>
            </w:pPr>
            <w:r w:rsidRPr="0046352F">
              <w:rPr>
                <w:rFonts w:eastAsiaTheme="minorHAnsi" w:cs="Calibri"/>
                <w:b/>
                <w:i/>
              </w:rPr>
              <w:t>Een donatie mag, maar alleen als die slaat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79D39849" w14:textId="77777777" w:rsidR="0046352F" w:rsidRDefault="0046352F" w:rsidP="0046352F">
            <w:pPr>
              <w:ind w:left="357"/>
              <w:rPr>
                <w:rFonts w:eastAsiaTheme="minorHAnsi" w:cs="Calibri"/>
                <w:i/>
              </w:rPr>
            </w:pPr>
          </w:p>
          <w:p w14:paraId="5BF345FB" w14:textId="45862247" w:rsidR="0046352F" w:rsidRDefault="0046352F" w:rsidP="0046352F">
            <w:r>
              <w:rPr>
                <w:rFonts w:eastAsiaTheme="minorHAnsi" w:cs="Calibri"/>
                <w:i/>
              </w:rPr>
              <w:t>NL76 ABNA 0549 4444 40, tnv Stravers, omschrijving: Bridgepot met je voornaam, zodat ik je een presentje voor je bijdrage kan toemailen.</w:t>
            </w:r>
          </w:p>
        </w:tc>
      </w:tr>
      <w:tr w:rsidR="0046352F" w14:paraId="36ADADAA" w14:textId="77777777" w:rsidTr="005D5512">
        <w:tc>
          <w:tcPr>
            <w:tcW w:w="4531" w:type="dxa"/>
          </w:tcPr>
          <w:p w14:paraId="0470041A" w14:textId="77777777" w:rsidR="0046352F" w:rsidRDefault="0046352F" w:rsidP="0013556A">
            <w:pPr>
              <w:rPr>
                <w:sz w:val="16"/>
                <w:szCs w:val="16"/>
              </w:rPr>
            </w:pPr>
            <w:r w:rsidRPr="000C7ABB">
              <w:rPr>
                <w:b/>
                <w:sz w:val="16"/>
                <w:szCs w:val="16"/>
              </w:rPr>
              <w:t>Redactie:</w:t>
            </w:r>
            <w:r w:rsidRPr="000C7ABB">
              <w:rPr>
                <w:sz w:val="16"/>
                <w:szCs w:val="16"/>
              </w:rPr>
              <w:t xml:space="preserve"> Ciska Zuur, Margriet Jansze, </w:t>
            </w:r>
          </w:p>
          <w:p w14:paraId="7D1468B1" w14:textId="2A57C6BD" w:rsidR="0046352F" w:rsidRDefault="0046352F" w:rsidP="0013556A">
            <w:pPr>
              <w:rPr>
                <w:sz w:val="16"/>
                <w:szCs w:val="16"/>
              </w:rPr>
            </w:pPr>
            <w:r w:rsidRPr="000C7ABB">
              <w:rPr>
                <w:sz w:val="16"/>
                <w:szCs w:val="16"/>
              </w:rPr>
              <w:t xml:space="preserve">Mirjam Dierckxsens, Monica Vuister, Ron Jedema, </w:t>
            </w:r>
          </w:p>
          <w:p w14:paraId="31D0EF1F" w14:textId="2D750382" w:rsidR="0046352F" w:rsidRDefault="0046352F" w:rsidP="0013556A">
            <w:r w:rsidRPr="000C7ABB">
              <w:rPr>
                <w:sz w:val="16"/>
                <w:szCs w:val="16"/>
              </w:rPr>
              <w:t>Siger Seinen, Jan van Die en Rob Stravers</w:t>
            </w:r>
          </w:p>
        </w:tc>
        <w:tc>
          <w:tcPr>
            <w:tcW w:w="5947" w:type="dxa"/>
            <w:shd w:val="clear" w:color="auto" w:fill="E2EFD9" w:themeFill="accent6" w:themeFillTint="33"/>
          </w:tcPr>
          <w:p w14:paraId="37724AD5" w14:textId="77777777" w:rsidR="0046352F" w:rsidRDefault="0046352F" w:rsidP="0013556A"/>
        </w:tc>
      </w:tr>
      <w:tr w:rsidR="0046352F" w14:paraId="257D8619" w14:textId="77777777" w:rsidTr="005D5512">
        <w:tc>
          <w:tcPr>
            <w:tcW w:w="4531" w:type="dxa"/>
            <w:shd w:val="clear" w:color="auto" w:fill="E2EFD9" w:themeFill="accent6" w:themeFillTint="33"/>
          </w:tcPr>
          <w:p w14:paraId="10C9810C" w14:textId="77777777" w:rsidR="0046352F" w:rsidRDefault="0046352F" w:rsidP="0013556A"/>
        </w:tc>
        <w:tc>
          <w:tcPr>
            <w:tcW w:w="5947" w:type="dxa"/>
          </w:tcPr>
          <w:p w14:paraId="4B1CA89E" w14:textId="40794F2A" w:rsidR="0046352F" w:rsidRPr="005D5512" w:rsidRDefault="005D5512" w:rsidP="005D5512">
            <w:pPr>
              <w:rPr>
                <w:sz w:val="16"/>
                <w:szCs w:val="16"/>
              </w:rPr>
            </w:pPr>
            <w:hyperlink r:id="rId9" w:history="1">
              <w:r w:rsidRPr="005D5512">
                <w:rPr>
                  <w:rStyle w:val="Hyperlink"/>
                  <w:b/>
                  <w:sz w:val="16"/>
                  <w:szCs w:val="16"/>
                </w:rPr>
                <w:t>www.bridgeservice.nl</w:t>
              </w:r>
            </w:hyperlink>
            <w:r w:rsidRPr="005D5512">
              <w:rPr>
                <w:sz w:val="16"/>
                <w:szCs w:val="16"/>
              </w:rPr>
              <w:t xml:space="preserve"> voor alle </w:t>
            </w:r>
            <w:r>
              <w:rPr>
                <w:sz w:val="16"/>
                <w:szCs w:val="16"/>
              </w:rPr>
              <w:t xml:space="preserve">reeds verschenen </w:t>
            </w:r>
            <w:r w:rsidRPr="005D5512">
              <w:rPr>
                <w:sz w:val="16"/>
                <w:szCs w:val="16"/>
              </w:rPr>
              <w:t>Bridge Trainingen, Arbitrairs, Vragenhoekje Rekenprogramma</w:t>
            </w:r>
            <w:r>
              <w:rPr>
                <w:sz w:val="16"/>
                <w:szCs w:val="16"/>
              </w:rPr>
              <w:t>,</w:t>
            </w:r>
            <w:r w:rsidRPr="005D5512">
              <w:rPr>
                <w:sz w:val="16"/>
                <w:szCs w:val="16"/>
              </w:rPr>
              <w:t xml:space="preserve"> en alles dat bridge nog leuker maakt </w:t>
            </w:r>
          </w:p>
        </w:tc>
      </w:tr>
    </w:tbl>
    <w:p w14:paraId="63FDDD85" w14:textId="7620B38A" w:rsidR="00CD601A" w:rsidRDefault="00CD601A" w:rsidP="0013556A">
      <w:bookmarkStart w:id="0" w:name="_GoBack"/>
      <w:bookmarkEnd w:id="0"/>
    </w:p>
    <w:p w14:paraId="599AB664" w14:textId="77777777" w:rsidR="00937E65" w:rsidRDefault="00937E65" w:rsidP="0013556A">
      <w:pPr>
        <w:rPr>
          <w:b/>
        </w:rPr>
      </w:pPr>
    </w:p>
    <w:p w14:paraId="61168100" w14:textId="1F1DE9B0" w:rsidR="0013556A" w:rsidRPr="0013556A" w:rsidRDefault="0013556A" w:rsidP="0013556A">
      <w:pPr>
        <w:rPr>
          <w:b/>
        </w:rPr>
      </w:pPr>
      <w:r w:rsidRPr="0013556A">
        <w:rPr>
          <w:b/>
        </w:rPr>
        <w:t>Even meedenken vanachter de toonbank</w:t>
      </w:r>
    </w:p>
    <w:p w14:paraId="3D48EA04" w14:textId="5EE9DAA8" w:rsidR="0013556A" w:rsidRDefault="0013556A" w:rsidP="00A22202">
      <w:pPr>
        <w:ind w:left="708"/>
      </w:pPr>
      <w:r>
        <w:t xml:space="preserve">In deze aflevering leg ik een paar door mij ontvangen vragen voor van BridgeTraining-ontvangers. Ik nodig je van harte uit met </w:t>
      </w:r>
      <w:r w:rsidR="006117D2">
        <w:t>ons</w:t>
      </w:r>
      <w:r>
        <w:t xml:space="preserve"> mee te denken.</w:t>
      </w:r>
    </w:p>
    <w:p w14:paraId="4C1D738B" w14:textId="1A1D51B5" w:rsidR="0013556A" w:rsidRDefault="0013556A" w:rsidP="0013556A"/>
    <w:p w14:paraId="08B375D0" w14:textId="57CE731A" w:rsidR="0013556A" w:rsidRDefault="0013556A" w:rsidP="0013556A">
      <w:pPr>
        <w:rPr>
          <w:b/>
        </w:rPr>
      </w:pPr>
      <w:r w:rsidRPr="0013556A">
        <w:rPr>
          <w:b/>
        </w:rPr>
        <w:t>Vraag 1</w:t>
      </w:r>
    </w:p>
    <w:tbl>
      <w:tblPr>
        <w:tblStyle w:val="Tabelraster"/>
        <w:tblW w:w="0" w:type="auto"/>
        <w:tblInd w:w="708" w:type="dxa"/>
        <w:tblLook w:val="04A0" w:firstRow="1" w:lastRow="0" w:firstColumn="1" w:lastColumn="0" w:noHBand="0" w:noVBand="1"/>
      </w:tblPr>
      <w:tblGrid>
        <w:gridCol w:w="9770"/>
      </w:tblGrid>
      <w:tr w:rsidR="0013556A" w14:paraId="0CAD8989" w14:textId="77777777" w:rsidTr="00A22202">
        <w:tc>
          <w:tcPr>
            <w:tcW w:w="9770" w:type="dxa"/>
          </w:tcPr>
          <w:p w14:paraId="756BDADA" w14:textId="77777777" w:rsidR="00A22202" w:rsidRDefault="00A22202" w:rsidP="00A22202">
            <w:pPr>
              <w:rPr>
                <w:b/>
              </w:rPr>
            </w:pPr>
            <w:r>
              <w:rPr>
                <w:b/>
              </w:rPr>
              <w:t>West</w:t>
            </w:r>
            <w:r>
              <w:rPr>
                <w:b/>
              </w:rPr>
              <w:tab/>
            </w:r>
            <w:r>
              <w:rPr>
                <w:b/>
              </w:rPr>
              <w:tab/>
              <w:t>Noord</w:t>
            </w:r>
            <w:r>
              <w:rPr>
                <w:b/>
              </w:rPr>
              <w:tab/>
              <w:t>Oost</w:t>
            </w:r>
            <w:r>
              <w:rPr>
                <w:b/>
              </w:rPr>
              <w:tab/>
            </w:r>
            <w:r>
              <w:rPr>
                <w:b/>
              </w:rPr>
              <w:tab/>
              <w:t>Zuid</w:t>
            </w:r>
          </w:p>
          <w:p w14:paraId="45B7D2D5" w14:textId="77777777" w:rsidR="00A22202" w:rsidRDefault="00A22202" w:rsidP="00A22202">
            <w:r w:rsidRPr="0013556A">
              <w:t>1</w:t>
            </w:r>
            <w:r w:rsidRPr="00A22202">
              <w:rPr>
                <w:rFonts w:ascii="Symbol" w:hAnsi="Symbol"/>
                <w:color w:val="FF0000"/>
              </w:rPr>
              <w:t></w:t>
            </w:r>
            <w:r>
              <w:tab/>
            </w:r>
            <w:r>
              <w:tab/>
              <w:t>pas</w:t>
            </w:r>
            <w:r>
              <w:tab/>
            </w:r>
            <w:r>
              <w:tab/>
              <w:t>1</w:t>
            </w:r>
            <w:r>
              <w:rPr>
                <w:rFonts w:ascii="Symbol" w:hAnsi="Symbol"/>
              </w:rPr>
              <w:t></w:t>
            </w:r>
            <w:r>
              <w:tab/>
            </w:r>
            <w:r>
              <w:tab/>
              <w:t>pas</w:t>
            </w:r>
          </w:p>
          <w:p w14:paraId="3820161D" w14:textId="77777777" w:rsidR="00A22202" w:rsidRDefault="00A22202" w:rsidP="00A22202">
            <w:r>
              <w:t>2</w:t>
            </w:r>
            <w:r>
              <w:rPr>
                <w:rFonts w:ascii="Symbol" w:hAnsi="Symbol"/>
              </w:rPr>
              <w:t></w:t>
            </w:r>
            <w:r>
              <w:tab/>
            </w:r>
            <w:r>
              <w:tab/>
              <w:t>pas</w:t>
            </w:r>
            <w:r>
              <w:tab/>
            </w:r>
            <w:r>
              <w:tab/>
              <w:t>3</w:t>
            </w:r>
            <w:r>
              <w:rPr>
                <w:rFonts w:ascii="Symbol" w:hAnsi="Symbol"/>
              </w:rPr>
              <w:t></w:t>
            </w:r>
            <w:r>
              <w:tab/>
            </w:r>
            <w:r>
              <w:tab/>
              <w:t>pas</w:t>
            </w:r>
          </w:p>
          <w:p w14:paraId="41FD1D1E" w14:textId="77777777" w:rsidR="00A22202" w:rsidRDefault="00A22202" w:rsidP="00A22202">
            <w:pPr>
              <w:rPr>
                <w:rFonts w:cs="Calibri"/>
                <w:szCs w:val="24"/>
                <w:lang w:eastAsia="nl-NL"/>
              </w:rPr>
            </w:pPr>
            <w:r>
              <w:rPr>
                <w:rFonts w:cs="Calibri"/>
                <w:szCs w:val="24"/>
                <w:lang w:eastAsia="nl-NL"/>
              </w:rPr>
              <w:t>W</w:t>
            </w:r>
            <w:r w:rsidRPr="0013556A">
              <w:rPr>
                <w:rFonts w:cs="Calibri"/>
                <w:szCs w:val="24"/>
                <w:lang w:eastAsia="nl-NL"/>
              </w:rPr>
              <w:t>aarop west z</w:t>
            </w:r>
            <w:r>
              <w:rPr>
                <w:rFonts w:cs="Calibri"/>
                <w:szCs w:val="24"/>
                <w:lang w:eastAsia="nl-NL"/>
              </w:rPr>
              <w:t>ei:</w:t>
            </w:r>
            <w:r w:rsidRPr="0013556A">
              <w:rPr>
                <w:rFonts w:cs="Calibri"/>
                <w:szCs w:val="24"/>
                <w:lang w:eastAsia="nl-NL"/>
              </w:rPr>
              <w:t xml:space="preserve"> </w:t>
            </w:r>
            <w:r>
              <w:rPr>
                <w:rFonts w:cs="Calibri"/>
                <w:szCs w:val="24"/>
                <w:lang w:eastAsia="nl-NL"/>
              </w:rPr>
              <w:t>‘D</w:t>
            </w:r>
            <w:r w:rsidRPr="0013556A">
              <w:rPr>
                <w:rFonts w:cs="Calibri"/>
                <w:szCs w:val="24"/>
                <w:lang w:eastAsia="nl-NL"/>
              </w:rPr>
              <w:t xml:space="preserve">an bied ik </w:t>
            </w:r>
            <w:r>
              <w:rPr>
                <w:rFonts w:cs="Calibri"/>
                <w:szCs w:val="24"/>
                <w:lang w:eastAsia="nl-NL"/>
              </w:rPr>
              <w:t xml:space="preserve">vier </w:t>
            </w:r>
            <w:r w:rsidRPr="0013556A">
              <w:rPr>
                <w:rFonts w:cs="Calibri"/>
                <w:szCs w:val="24"/>
                <w:lang w:eastAsia="nl-NL"/>
              </w:rPr>
              <w:t>schoppen</w:t>
            </w:r>
            <w:r>
              <w:rPr>
                <w:rFonts w:cs="Calibri"/>
                <w:szCs w:val="24"/>
                <w:lang w:eastAsia="nl-NL"/>
              </w:rPr>
              <w:t>’</w:t>
            </w:r>
            <w:r w:rsidRPr="0013556A">
              <w:rPr>
                <w:rFonts w:cs="Calibri"/>
                <w:szCs w:val="24"/>
                <w:lang w:eastAsia="nl-NL"/>
              </w:rPr>
              <w:t xml:space="preserve">, maar </w:t>
            </w:r>
            <w:r>
              <w:rPr>
                <w:rFonts w:cs="Calibri"/>
                <w:szCs w:val="24"/>
                <w:lang w:eastAsia="nl-NL"/>
              </w:rPr>
              <w:t>h</w:t>
            </w:r>
            <w:r w:rsidRPr="0013556A">
              <w:rPr>
                <w:rFonts w:cs="Calibri"/>
                <w:szCs w:val="24"/>
                <w:lang w:eastAsia="nl-NL"/>
              </w:rPr>
              <w:t>ij legde het paskaartje op tafel.</w:t>
            </w:r>
          </w:p>
          <w:p w14:paraId="2652E5C9" w14:textId="5A719A19" w:rsidR="00A22202" w:rsidRDefault="00A22202" w:rsidP="00A22202">
            <w:pPr>
              <w:rPr>
                <w:rFonts w:cs="Calibri"/>
                <w:szCs w:val="24"/>
                <w:lang w:eastAsia="nl-NL"/>
              </w:rPr>
            </w:pPr>
            <w:r w:rsidRPr="0013556A">
              <w:rPr>
                <w:rFonts w:cs="Calibri"/>
                <w:szCs w:val="24"/>
                <w:lang w:eastAsia="nl-NL"/>
              </w:rPr>
              <w:t xml:space="preserve">Na 2 seconden merkte </w:t>
            </w:r>
            <w:r>
              <w:rPr>
                <w:rFonts w:cs="Calibri"/>
                <w:szCs w:val="24"/>
                <w:lang w:eastAsia="nl-NL"/>
              </w:rPr>
              <w:t>west zijn</w:t>
            </w:r>
            <w:r w:rsidRPr="0013556A">
              <w:rPr>
                <w:rFonts w:cs="Calibri"/>
                <w:szCs w:val="24"/>
                <w:lang w:eastAsia="nl-NL"/>
              </w:rPr>
              <w:t xml:space="preserve"> vergissing (concentratie even niet aanwezig?) en zei</w:t>
            </w:r>
            <w:r>
              <w:rPr>
                <w:rFonts w:cs="Calibri"/>
                <w:szCs w:val="24"/>
                <w:lang w:eastAsia="nl-NL"/>
              </w:rPr>
              <w:t>:</w:t>
            </w:r>
            <w:r w:rsidRPr="0013556A">
              <w:rPr>
                <w:rFonts w:cs="Calibri"/>
                <w:szCs w:val="24"/>
                <w:lang w:eastAsia="nl-NL"/>
              </w:rPr>
              <w:t xml:space="preserve"> </w:t>
            </w:r>
            <w:r>
              <w:rPr>
                <w:rFonts w:cs="Calibri"/>
                <w:szCs w:val="24"/>
                <w:lang w:eastAsia="nl-NL"/>
              </w:rPr>
              <w:t>‘</w:t>
            </w:r>
            <w:r w:rsidRPr="0013556A">
              <w:rPr>
                <w:rFonts w:cs="Calibri"/>
                <w:szCs w:val="24"/>
                <w:lang w:eastAsia="nl-NL"/>
              </w:rPr>
              <w:t>Ach wat doe ik nou?</w:t>
            </w:r>
            <w:r>
              <w:rPr>
                <w:rFonts w:cs="Calibri"/>
                <w:szCs w:val="24"/>
                <w:lang w:eastAsia="nl-NL"/>
              </w:rPr>
              <w:t>’</w:t>
            </w:r>
            <w:r w:rsidRPr="0013556A">
              <w:rPr>
                <w:rFonts w:cs="Calibri"/>
                <w:szCs w:val="24"/>
                <w:lang w:eastAsia="nl-NL"/>
              </w:rPr>
              <w:t xml:space="preserve"> en verwisselde onmiddellijk het paskaartje met het </w:t>
            </w:r>
            <w:r>
              <w:rPr>
                <w:rFonts w:cs="Calibri"/>
                <w:szCs w:val="24"/>
                <w:lang w:eastAsia="nl-NL"/>
              </w:rPr>
              <w:t>4</w:t>
            </w:r>
            <w:r>
              <w:rPr>
                <w:rFonts w:ascii="Symbol" w:hAnsi="Symbol" w:cs="Calibri"/>
                <w:szCs w:val="24"/>
                <w:lang w:eastAsia="nl-NL"/>
              </w:rPr>
              <w:t></w:t>
            </w:r>
            <w:r>
              <w:rPr>
                <w:rFonts w:cs="Calibri"/>
                <w:szCs w:val="24"/>
                <w:lang w:eastAsia="nl-NL"/>
              </w:rPr>
              <w:t>-</w:t>
            </w:r>
            <w:r w:rsidRPr="0013556A">
              <w:rPr>
                <w:rFonts w:cs="Calibri"/>
                <w:szCs w:val="24"/>
                <w:lang w:eastAsia="nl-NL"/>
              </w:rPr>
              <w:t>kaartje</w:t>
            </w:r>
            <w:r>
              <w:rPr>
                <w:rFonts w:cs="Calibri"/>
                <w:szCs w:val="24"/>
                <w:lang w:eastAsia="nl-NL"/>
              </w:rPr>
              <w:t>.</w:t>
            </w:r>
            <w:r w:rsidRPr="0013556A">
              <w:rPr>
                <w:rFonts w:cs="Calibri"/>
                <w:szCs w:val="24"/>
                <w:lang w:eastAsia="nl-NL"/>
              </w:rPr>
              <w:t xml:space="preserve"> </w:t>
            </w:r>
            <w:r w:rsidR="005820AC">
              <w:rPr>
                <w:rFonts w:cs="Calibri"/>
                <w:szCs w:val="24"/>
                <w:lang w:eastAsia="nl-NL"/>
              </w:rPr>
              <w:t>Noord had nog niet geboden.</w:t>
            </w:r>
          </w:p>
          <w:p w14:paraId="7840F4FE" w14:textId="243498D2" w:rsidR="0013556A" w:rsidRDefault="00A22202" w:rsidP="0013556A">
            <w:pPr>
              <w:rPr>
                <w:rFonts w:cs="Calibri"/>
                <w:szCs w:val="24"/>
                <w:lang w:eastAsia="nl-NL"/>
              </w:rPr>
            </w:pPr>
            <w:r w:rsidRPr="0013556A">
              <w:rPr>
                <w:rFonts w:cs="Calibri"/>
                <w:szCs w:val="24"/>
                <w:lang w:eastAsia="nl-NL"/>
              </w:rPr>
              <w:t>Hiertegen maakte de tegenpartij bezwaar, de arbiter werd niet geroepen en het te spelen contract werd dus 3</w:t>
            </w:r>
            <w:r>
              <w:rPr>
                <w:rFonts w:ascii="Symbol" w:hAnsi="Symbol" w:cs="Calibri"/>
                <w:szCs w:val="24"/>
                <w:lang w:eastAsia="nl-NL"/>
              </w:rPr>
              <w:t></w:t>
            </w:r>
            <w:r w:rsidRPr="0013556A">
              <w:rPr>
                <w:rFonts w:cs="Calibri"/>
                <w:szCs w:val="24"/>
                <w:lang w:eastAsia="nl-NL"/>
              </w:rPr>
              <w:t>.</w:t>
            </w:r>
          </w:p>
          <w:p w14:paraId="78B8E67E" w14:textId="77777777" w:rsidR="0013556A" w:rsidRDefault="0013556A" w:rsidP="0013556A">
            <w:pPr>
              <w:rPr>
                <w:rFonts w:cs="Calibri"/>
                <w:szCs w:val="24"/>
                <w:lang w:eastAsia="nl-NL"/>
              </w:rPr>
            </w:pPr>
          </w:p>
          <w:p w14:paraId="5ACB2E99" w14:textId="77777777" w:rsidR="0013556A" w:rsidRDefault="0013556A" w:rsidP="00A22202">
            <w:r w:rsidRPr="0013556A">
              <w:rPr>
                <w:rFonts w:cs="Calibri"/>
                <w:szCs w:val="24"/>
                <w:lang w:eastAsia="nl-NL"/>
              </w:rPr>
              <w:t>Stel dat de arbiter aan tafel was geroepen? Welke beslissing had hij moeten nemen?</w:t>
            </w:r>
            <w:r w:rsidR="00A22202">
              <w:t xml:space="preserve"> </w:t>
            </w:r>
          </w:p>
          <w:p w14:paraId="074567D8" w14:textId="58790FF9" w:rsidR="00A22202" w:rsidRDefault="00A22202" w:rsidP="00A22202">
            <w:r>
              <w:t>a. 3</w:t>
            </w:r>
            <w:r>
              <w:rPr>
                <w:rFonts w:ascii="Symbol" w:hAnsi="Symbol"/>
              </w:rPr>
              <w:t></w:t>
            </w:r>
            <w:r>
              <w:t xml:space="preserve"> blijft staan</w:t>
            </w:r>
            <w:r>
              <w:tab/>
            </w:r>
            <w:r>
              <w:tab/>
              <w:t>b. 3</w:t>
            </w:r>
            <w:r>
              <w:rPr>
                <w:rFonts w:ascii="Symbol" w:hAnsi="Symbol"/>
              </w:rPr>
              <w:t></w:t>
            </w:r>
            <w:r>
              <w:t xml:space="preserve"> mag 4</w:t>
            </w:r>
            <w:r>
              <w:rPr>
                <w:rFonts w:ascii="Symbol" w:hAnsi="Symbol"/>
              </w:rPr>
              <w:t></w:t>
            </w:r>
            <w:r>
              <w:t xml:space="preserve"> worden</w:t>
            </w:r>
          </w:p>
        </w:tc>
      </w:tr>
    </w:tbl>
    <w:p w14:paraId="48AFB7CD" w14:textId="3EC71F14" w:rsidR="0013556A" w:rsidRPr="00A22202" w:rsidRDefault="00A22202" w:rsidP="00A22202">
      <w:pPr>
        <w:rPr>
          <w:b/>
        </w:rPr>
      </w:pPr>
      <w:r>
        <w:rPr>
          <w:b/>
        </w:rPr>
        <w:br w:type="page"/>
      </w:r>
      <w:r w:rsidRPr="00A22202">
        <w:rPr>
          <w:b/>
        </w:rPr>
        <w:lastRenderedPageBreak/>
        <w:t>Antwoord 1</w:t>
      </w:r>
    </w:p>
    <w:p w14:paraId="6572C66F" w14:textId="2DC19655" w:rsidR="00A22202" w:rsidRDefault="00A22202" w:rsidP="00A22202">
      <w:pPr>
        <w:ind w:left="708"/>
        <w:rPr>
          <w:rFonts w:cs="Calibri"/>
          <w:szCs w:val="24"/>
          <w:lang w:eastAsia="nl-NL"/>
        </w:rPr>
      </w:pPr>
      <w:r>
        <w:rPr>
          <w:rFonts w:cs="Calibri"/>
          <w:szCs w:val="24"/>
          <w:lang w:eastAsia="nl-NL"/>
        </w:rPr>
        <w:t xml:space="preserve">Vooraf: ik zie één zware overtreding: een zittende speler die voor eigen rechter speelt, en dan ook nog in zijn voordeel! </w:t>
      </w:r>
    </w:p>
    <w:p w14:paraId="4350AC51" w14:textId="72D19B0E" w:rsidR="00A22202" w:rsidRDefault="00A22202" w:rsidP="00A22202">
      <w:pPr>
        <w:ind w:left="708"/>
        <w:rPr>
          <w:rFonts w:cs="Calibri"/>
          <w:szCs w:val="24"/>
          <w:lang w:eastAsia="nl-NL"/>
        </w:rPr>
      </w:pPr>
    </w:p>
    <w:p w14:paraId="7F9C7526" w14:textId="77777777" w:rsidR="006117D2" w:rsidRDefault="00AB1DF7" w:rsidP="00AB1DF7">
      <w:pPr>
        <w:ind w:left="708"/>
        <w:rPr>
          <w:rFonts w:cs="Calibri"/>
          <w:szCs w:val="24"/>
          <w:lang w:eastAsia="nl-NL"/>
        </w:rPr>
      </w:pPr>
      <w:r>
        <w:rPr>
          <w:rFonts w:cs="Calibri"/>
          <w:szCs w:val="24"/>
          <w:lang w:eastAsia="nl-NL"/>
        </w:rPr>
        <w:t xml:space="preserve">Volgens artikel 25A mag een bieding worden hersteld als de wedstrijdleider – en niemand anders (!) – ervan overtuigd is dat die speler op het moment van bieden </w:t>
      </w:r>
      <w:r w:rsidR="006117D2">
        <w:rPr>
          <w:rFonts w:cs="Calibri"/>
          <w:szCs w:val="24"/>
          <w:lang w:eastAsia="nl-NL"/>
        </w:rPr>
        <w:t>de</w:t>
      </w:r>
      <w:r>
        <w:rPr>
          <w:rFonts w:cs="Calibri"/>
          <w:szCs w:val="24"/>
          <w:lang w:eastAsia="nl-NL"/>
        </w:rPr>
        <w:t xml:space="preserve"> gedane </w:t>
      </w:r>
      <w:r w:rsidR="006117D2">
        <w:rPr>
          <w:rFonts w:cs="Calibri"/>
          <w:szCs w:val="24"/>
          <w:lang w:eastAsia="nl-NL"/>
        </w:rPr>
        <w:t>bieding (pas)</w:t>
      </w:r>
      <w:r>
        <w:rPr>
          <w:rFonts w:cs="Calibri"/>
          <w:szCs w:val="24"/>
          <w:lang w:eastAsia="nl-NL"/>
        </w:rPr>
        <w:t xml:space="preserve"> helemaal niet wilde doen. En daar zullen vriend, vijand en wedstrijdleider het over eens zijn.</w:t>
      </w:r>
      <w:r w:rsidR="006117D2">
        <w:rPr>
          <w:rFonts w:cs="Calibri"/>
          <w:szCs w:val="24"/>
          <w:lang w:eastAsia="nl-NL"/>
        </w:rPr>
        <w:t xml:space="preserve"> </w:t>
      </w:r>
    </w:p>
    <w:p w14:paraId="6FAA8961" w14:textId="77777777" w:rsidR="006117D2" w:rsidRDefault="006117D2" w:rsidP="00AB1DF7">
      <w:pPr>
        <w:ind w:left="708"/>
        <w:rPr>
          <w:rFonts w:cs="Calibri"/>
          <w:szCs w:val="24"/>
          <w:lang w:eastAsia="nl-NL"/>
        </w:rPr>
      </w:pPr>
    </w:p>
    <w:p w14:paraId="5E0B9FEA" w14:textId="0AAED192" w:rsidR="0013556A" w:rsidRDefault="006117D2" w:rsidP="00AB1DF7">
      <w:pPr>
        <w:ind w:left="708"/>
      </w:pPr>
      <w:r>
        <w:rPr>
          <w:rFonts w:cs="Calibri"/>
          <w:szCs w:val="24"/>
          <w:lang w:eastAsia="nl-NL"/>
        </w:rPr>
        <w:t>Dus natuurlijk antwoord b! Tel daarvoor 2 punten!</w:t>
      </w:r>
    </w:p>
    <w:p w14:paraId="260F3794" w14:textId="30150616" w:rsidR="00AB1DF7" w:rsidRDefault="00AB1DF7" w:rsidP="006117D2">
      <w:pPr>
        <w:pBdr>
          <w:bottom w:val="single" w:sz="4" w:space="1" w:color="auto"/>
        </w:pBdr>
      </w:pPr>
    </w:p>
    <w:p w14:paraId="3197357D" w14:textId="77777777" w:rsidR="00AB1DF7" w:rsidRDefault="00AB1DF7" w:rsidP="00A22202"/>
    <w:p w14:paraId="60EDA099" w14:textId="114C10EA" w:rsidR="00A22202" w:rsidRPr="003547C8" w:rsidRDefault="00A22202" w:rsidP="00A22202">
      <w:pPr>
        <w:rPr>
          <w:b/>
        </w:rPr>
      </w:pPr>
      <w:r w:rsidRPr="003547C8">
        <w:rPr>
          <w:b/>
        </w:rPr>
        <w:t>Vraag 2</w:t>
      </w:r>
    </w:p>
    <w:tbl>
      <w:tblPr>
        <w:tblStyle w:val="Tabelraster"/>
        <w:tblW w:w="0" w:type="auto"/>
        <w:tblInd w:w="708" w:type="dxa"/>
        <w:tblLook w:val="04A0" w:firstRow="1" w:lastRow="0" w:firstColumn="1" w:lastColumn="0" w:noHBand="0" w:noVBand="1"/>
      </w:tblPr>
      <w:tblGrid>
        <w:gridCol w:w="9770"/>
      </w:tblGrid>
      <w:tr w:rsidR="00A22202" w14:paraId="4359BCBA" w14:textId="77777777" w:rsidTr="003547C8">
        <w:tc>
          <w:tcPr>
            <w:tcW w:w="9770" w:type="dxa"/>
            <w:tcBorders>
              <w:top w:val="single" w:sz="4" w:space="0" w:color="auto"/>
              <w:left w:val="single" w:sz="4" w:space="0" w:color="auto"/>
              <w:bottom w:val="single" w:sz="4" w:space="0" w:color="auto"/>
              <w:right w:val="single" w:sz="4" w:space="0" w:color="auto"/>
            </w:tcBorders>
          </w:tcPr>
          <w:p w14:paraId="2D3F789B" w14:textId="77777777" w:rsidR="00A22202" w:rsidRDefault="00A22202">
            <w:pPr>
              <w:rPr>
                <w:rFonts w:eastAsia="Times New Roman"/>
                <w:color w:val="000000"/>
                <w:szCs w:val="24"/>
                <w:lang w:eastAsia="nl-NL"/>
              </w:rPr>
            </w:pPr>
            <w:r>
              <w:rPr>
                <w:rFonts w:eastAsia="Times New Roman"/>
                <w:color w:val="000000"/>
                <w:szCs w:val="24"/>
                <w:lang w:eastAsia="nl-NL"/>
              </w:rPr>
              <w:t xml:space="preserve">Wat is de situatie? </w:t>
            </w:r>
          </w:p>
          <w:p w14:paraId="77029418" w14:textId="77777777" w:rsidR="00A22202" w:rsidRDefault="00A22202">
            <w:pPr>
              <w:rPr>
                <w:rFonts w:eastAsia="Times New Roman"/>
                <w:color w:val="000000"/>
                <w:szCs w:val="24"/>
                <w:lang w:eastAsia="nl-NL"/>
              </w:rPr>
            </w:pPr>
          </w:p>
          <w:p w14:paraId="38F848FE" w14:textId="77777777" w:rsidR="00A22202" w:rsidRDefault="00A22202">
            <w:pPr>
              <w:rPr>
                <w:rFonts w:eastAsia="Times New Roman"/>
                <w:color w:val="000000"/>
                <w:szCs w:val="24"/>
                <w:lang w:eastAsia="nl-NL"/>
              </w:rPr>
            </w:pPr>
            <w:r>
              <w:rPr>
                <w:rFonts w:eastAsia="Times New Roman"/>
                <w:color w:val="000000"/>
                <w:szCs w:val="24"/>
                <w:lang w:eastAsia="nl-NL"/>
              </w:rPr>
              <w:t>Wij openen een semi manche/ manche forcing met 2</w:t>
            </w:r>
            <w:r>
              <w:rPr>
                <w:rFonts w:eastAsia="Times New Roman"/>
                <w:color w:val="000000" w:themeColor="text1"/>
                <w:szCs w:val="24"/>
                <w:lang w:eastAsia="nl-NL"/>
              </w:rPr>
              <w:sym w:font="Symbol" w:char="F0A7"/>
            </w:r>
            <w:r>
              <w:rPr>
                <w:rFonts w:eastAsia="Times New Roman"/>
                <w:color w:val="000000"/>
                <w:szCs w:val="24"/>
                <w:lang w:eastAsia="nl-NL"/>
              </w:rPr>
              <w:t>.</w:t>
            </w:r>
          </w:p>
          <w:p w14:paraId="2814FDE2" w14:textId="77777777" w:rsidR="00A22202" w:rsidRDefault="00A22202">
            <w:pPr>
              <w:rPr>
                <w:rFonts w:eastAsia="Times New Roman"/>
                <w:color w:val="000000"/>
                <w:szCs w:val="24"/>
                <w:lang w:eastAsia="nl-NL"/>
              </w:rPr>
            </w:pPr>
          </w:p>
          <w:p w14:paraId="485C9720" w14:textId="77777777" w:rsidR="00A22202" w:rsidRDefault="00A22202">
            <w:pPr>
              <w:rPr>
                <w:rFonts w:eastAsia="Times New Roman"/>
                <w:color w:val="000000"/>
                <w:szCs w:val="24"/>
                <w:lang w:eastAsia="nl-NL"/>
              </w:rPr>
            </w:pPr>
            <w:r>
              <w:rPr>
                <w:rFonts w:eastAsia="Times New Roman"/>
                <w:color w:val="000000"/>
                <w:szCs w:val="24"/>
                <w:lang w:eastAsia="nl-NL"/>
              </w:rPr>
              <w:t>De antwoorden zijn gerelateerd aan de Blue Club van de Italianen.</w:t>
            </w:r>
          </w:p>
          <w:p w14:paraId="231E802B" w14:textId="77777777" w:rsidR="00A22202" w:rsidRDefault="00A22202">
            <w:pPr>
              <w:rPr>
                <w:rFonts w:eastAsia="Times New Roman"/>
                <w:color w:val="000000"/>
                <w:szCs w:val="24"/>
                <w:lang w:eastAsia="nl-NL"/>
              </w:rPr>
            </w:pPr>
          </w:p>
          <w:p w14:paraId="6427A76B" w14:textId="77777777" w:rsidR="00A22202" w:rsidRDefault="00A22202">
            <w:pPr>
              <w:rPr>
                <w:rFonts w:eastAsia="Times New Roman"/>
                <w:b/>
                <w:color w:val="000000"/>
                <w:szCs w:val="24"/>
                <w:lang w:eastAsia="nl-NL"/>
              </w:rPr>
            </w:pPr>
            <w:r>
              <w:rPr>
                <w:rFonts w:eastAsia="Times New Roman"/>
                <w:b/>
                <w:color w:val="000000"/>
                <w:szCs w:val="24"/>
                <w:lang w:eastAsia="nl-NL"/>
              </w:rPr>
              <w:tab/>
            </w:r>
            <w:r>
              <w:rPr>
                <w:rFonts w:eastAsia="Times New Roman"/>
                <w:b/>
                <w:color w:val="000000"/>
                <w:szCs w:val="24"/>
                <w:lang w:eastAsia="nl-NL"/>
              </w:rPr>
              <w:tab/>
            </w:r>
            <w:r>
              <w:rPr>
                <w:rFonts w:eastAsia="Times New Roman"/>
                <w:b/>
                <w:color w:val="000000"/>
                <w:szCs w:val="24"/>
                <w:lang w:eastAsia="nl-NL"/>
              </w:rPr>
              <w:tab/>
            </w:r>
            <w:r>
              <w:rPr>
                <w:rFonts w:eastAsia="Times New Roman"/>
                <w:b/>
                <w:color w:val="000000"/>
                <w:szCs w:val="24"/>
                <w:lang w:eastAsia="nl-NL"/>
              </w:rPr>
              <w:tab/>
              <w:t>Openaar</w:t>
            </w:r>
            <w:r>
              <w:rPr>
                <w:rFonts w:eastAsia="Times New Roman"/>
                <w:b/>
                <w:color w:val="000000"/>
                <w:szCs w:val="24"/>
                <w:lang w:eastAsia="nl-NL"/>
              </w:rPr>
              <w:tab/>
            </w:r>
            <w:r>
              <w:rPr>
                <w:rFonts w:eastAsia="Times New Roman"/>
                <w:b/>
                <w:color w:val="000000"/>
                <w:szCs w:val="24"/>
                <w:lang w:eastAsia="nl-NL"/>
              </w:rPr>
              <w:tab/>
              <w:t xml:space="preserve">Partner </w:t>
            </w:r>
            <w:r>
              <w:rPr>
                <w:rFonts w:eastAsia="Times New Roman"/>
                <w:color w:val="000000"/>
                <w:szCs w:val="24"/>
                <w:lang w:eastAsia="nl-NL"/>
              </w:rPr>
              <w:t>(na pas tegenstander)</w:t>
            </w:r>
          </w:p>
          <w:p w14:paraId="604E9DBE" w14:textId="77777777" w:rsidR="00A22202" w:rsidRDefault="00A22202">
            <w:pPr>
              <w:rPr>
                <w:rFonts w:eastAsia="Times New Roman"/>
                <w:color w:val="000000"/>
                <w:szCs w:val="24"/>
                <w:lang w:eastAsia="nl-NL"/>
              </w:rPr>
            </w:pPr>
            <w:r>
              <w:rPr>
                <w:rFonts w:eastAsia="Times New Roman"/>
                <w:color w:val="000000"/>
                <w:szCs w:val="24"/>
                <w:lang w:eastAsia="nl-NL"/>
              </w:rPr>
              <w:t>Dat wil zeggen:</w:t>
            </w:r>
            <w:r>
              <w:rPr>
                <w:rFonts w:eastAsia="Times New Roman"/>
                <w:color w:val="000000"/>
                <w:szCs w:val="24"/>
                <w:lang w:eastAsia="nl-NL"/>
              </w:rPr>
              <w:tab/>
            </w:r>
            <w:r>
              <w:rPr>
                <w:rFonts w:eastAsia="Times New Roman"/>
                <w:color w:val="000000"/>
                <w:szCs w:val="24"/>
                <w:lang w:eastAsia="nl-NL"/>
              </w:rPr>
              <w:tab/>
              <w:t>2</w:t>
            </w:r>
            <w:r>
              <w:rPr>
                <w:rFonts w:eastAsia="Times New Roman"/>
                <w:color w:val="000000" w:themeColor="text1"/>
                <w:szCs w:val="24"/>
                <w:lang w:eastAsia="nl-NL"/>
              </w:rPr>
              <w:sym w:font="Symbol" w:char="F0A7"/>
            </w:r>
            <w:r>
              <w:rPr>
                <w:rFonts w:eastAsia="Times New Roman"/>
                <w:color w:val="000000"/>
                <w:szCs w:val="24"/>
                <w:lang w:eastAsia="nl-NL"/>
              </w:rPr>
              <w:tab/>
            </w:r>
            <w:r>
              <w:rPr>
                <w:rFonts w:eastAsia="Times New Roman"/>
                <w:color w:val="000000"/>
                <w:szCs w:val="24"/>
                <w:lang w:eastAsia="nl-NL"/>
              </w:rPr>
              <w:tab/>
            </w:r>
            <w:r>
              <w:rPr>
                <w:rFonts w:eastAsia="Times New Roman"/>
                <w:color w:val="000000"/>
                <w:szCs w:val="24"/>
                <w:lang w:eastAsia="nl-NL"/>
              </w:rPr>
              <w:tab/>
              <w:t>2</w:t>
            </w:r>
            <w:r>
              <w:rPr>
                <w:rFonts w:eastAsia="Times New Roman"/>
                <w:color w:val="FF0000"/>
                <w:szCs w:val="24"/>
                <w:lang w:eastAsia="nl-NL"/>
              </w:rPr>
              <w:sym w:font="Symbol" w:char="F0A8"/>
            </w:r>
            <w:r>
              <w:rPr>
                <w:rFonts w:eastAsia="Times New Roman"/>
                <w:color w:val="000000" w:themeColor="text1"/>
                <w:szCs w:val="24"/>
                <w:lang w:eastAsia="nl-NL"/>
              </w:rPr>
              <w:t xml:space="preserve"> </w:t>
            </w:r>
            <w:r>
              <w:rPr>
                <w:rFonts w:eastAsia="Times New Roman"/>
                <w:color w:val="000000"/>
                <w:szCs w:val="24"/>
                <w:lang w:eastAsia="nl-NL"/>
              </w:rPr>
              <w:t>= geen aas en geen heer</w:t>
            </w:r>
          </w:p>
          <w:p w14:paraId="4306751D" w14:textId="77777777" w:rsidR="00A22202" w:rsidRDefault="00A22202">
            <w:pPr>
              <w:ind w:left="4606" w:firstLine="350"/>
              <w:rPr>
                <w:rFonts w:eastAsia="Times New Roman"/>
                <w:color w:val="000000"/>
                <w:szCs w:val="24"/>
                <w:lang w:eastAsia="nl-NL"/>
              </w:rPr>
            </w:pPr>
            <w:r>
              <w:rPr>
                <w:rFonts w:eastAsia="Times New Roman"/>
                <w:color w:val="000000"/>
                <w:szCs w:val="24"/>
                <w:lang w:eastAsia="nl-NL"/>
              </w:rPr>
              <w:t>2</w:t>
            </w:r>
            <w:r>
              <w:rPr>
                <w:rFonts w:eastAsia="Times New Roman"/>
                <w:color w:val="FF0000"/>
                <w:szCs w:val="24"/>
                <w:lang w:eastAsia="nl-NL"/>
              </w:rPr>
              <w:sym w:font="Symbol" w:char="F0A9"/>
            </w:r>
            <w:r>
              <w:rPr>
                <w:rFonts w:eastAsia="Times New Roman"/>
                <w:color w:val="000000"/>
                <w:szCs w:val="24"/>
                <w:lang w:eastAsia="nl-NL"/>
              </w:rPr>
              <w:t xml:space="preserve"> = 1 heer</w:t>
            </w:r>
          </w:p>
          <w:p w14:paraId="69C7B35F" w14:textId="0A9349A6" w:rsidR="00A22202" w:rsidRDefault="00A22202">
            <w:pPr>
              <w:ind w:left="4256" w:firstLine="700"/>
              <w:rPr>
                <w:rFonts w:eastAsia="Times New Roman"/>
                <w:color w:val="000000"/>
                <w:szCs w:val="24"/>
                <w:lang w:eastAsia="nl-NL"/>
              </w:rPr>
            </w:pPr>
            <w:r>
              <w:rPr>
                <w:rFonts w:eastAsia="Times New Roman"/>
                <w:color w:val="000000"/>
                <w:szCs w:val="24"/>
                <w:lang w:eastAsia="nl-NL"/>
              </w:rPr>
              <w:t>2</w:t>
            </w:r>
            <w:r>
              <w:rPr>
                <w:rFonts w:eastAsia="Times New Roman"/>
                <w:color w:val="000000"/>
                <w:szCs w:val="24"/>
                <w:lang w:eastAsia="nl-NL"/>
              </w:rPr>
              <w:sym w:font="Symbol" w:char="F0AA"/>
            </w:r>
            <w:r>
              <w:rPr>
                <w:rFonts w:eastAsia="Times New Roman"/>
                <w:color w:val="000000" w:themeColor="text1"/>
                <w:szCs w:val="24"/>
                <w:lang w:eastAsia="nl-NL"/>
              </w:rPr>
              <w:t xml:space="preserve"> </w:t>
            </w:r>
            <w:r>
              <w:rPr>
                <w:rFonts w:eastAsia="Times New Roman"/>
                <w:color w:val="000000"/>
                <w:szCs w:val="24"/>
                <w:lang w:eastAsia="nl-NL"/>
              </w:rPr>
              <w:t>= 1</w:t>
            </w:r>
            <w:r w:rsidR="00BF2DBB">
              <w:rPr>
                <w:rFonts w:eastAsia="Times New Roman"/>
                <w:color w:val="000000"/>
                <w:szCs w:val="24"/>
                <w:lang w:eastAsia="nl-NL"/>
              </w:rPr>
              <w:t xml:space="preserve"> </w:t>
            </w:r>
            <w:r>
              <w:rPr>
                <w:rFonts w:eastAsia="Times New Roman"/>
                <w:color w:val="000000"/>
                <w:szCs w:val="24"/>
                <w:lang w:eastAsia="nl-NL"/>
              </w:rPr>
              <w:t>aas of twee heren, etc.</w:t>
            </w:r>
          </w:p>
          <w:p w14:paraId="2D393B8C" w14:textId="77777777" w:rsidR="00A22202" w:rsidRDefault="00A22202">
            <w:pPr>
              <w:ind w:left="3540" w:firstLine="708"/>
              <w:rPr>
                <w:rFonts w:eastAsia="Times New Roman"/>
                <w:color w:val="000000"/>
                <w:szCs w:val="24"/>
                <w:lang w:eastAsia="nl-NL"/>
              </w:rPr>
            </w:pPr>
          </w:p>
          <w:p w14:paraId="07AE4341" w14:textId="77777777" w:rsidR="00A22202" w:rsidRDefault="00A22202">
            <w:pPr>
              <w:rPr>
                <w:rFonts w:eastAsia="Times New Roman"/>
                <w:color w:val="000000"/>
                <w:szCs w:val="24"/>
                <w:lang w:eastAsia="nl-NL"/>
              </w:rPr>
            </w:pPr>
            <w:r>
              <w:rPr>
                <w:rFonts w:eastAsia="Times New Roman"/>
                <w:color w:val="000000"/>
                <w:szCs w:val="24"/>
                <w:lang w:eastAsia="nl-NL"/>
              </w:rPr>
              <w:t>Nu komt na de 2</w:t>
            </w:r>
            <w:r>
              <w:rPr>
                <w:rFonts w:eastAsia="Times New Roman"/>
                <w:color w:val="000000" w:themeColor="text1"/>
                <w:szCs w:val="24"/>
                <w:lang w:eastAsia="nl-NL"/>
              </w:rPr>
              <w:sym w:font="Symbol" w:char="F0A7"/>
            </w:r>
            <w:r>
              <w:rPr>
                <w:rFonts w:eastAsia="Times New Roman"/>
                <w:color w:val="000000" w:themeColor="text1"/>
                <w:szCs w:val="24"/>
                <w:lang w:eastAsia="nl-NL"/>
              </w:rPr>
              <w:t xml:space="preserve">-opening </w:t>
            </w:r>
            <w:r>
              <w:rPr>
                <w:rFonts w:eastAsia="Times New Roman"/>
                <w:color w:val="000000"/>
                <w:szCs w:val="24"/>
                <w:lang w:eastAsia="nl-NL"/>
              </w:rPr>
              <w:t>het volgbod van 2</w:t>
            </w:r>
            <w:r>
              <w:rPr>
                <w:rFonts w:eastAsia="Times New Roman"/>
                <w:color w:val="FF0000"/>
                <w:szCs w:val="24"/>
                <w:lang w:eastAsia="nl-NL"/>
              </w:rPr>
              <w:sym w:font="Symbol" w:char="F0A8"/>
            </w:r>
            <w:r>
              <w:rPr>
                <w:rFonts w:eastAsia="Times New Roman"/>
                <w:color w:val="000000" w:themeColor="text1"/>
                <w:szCs w:val="24"/>
                <w:lang w:eastAsia="nl-NL"/>
              </w:rPr>
              <w:t>.</w:t>
            </w:r>
            <w:r>
              <w:rPr>
                <w:rFonts w:eastAsia="Times New Roman"/>
                <w:color w:val="000000"/>
                <w:szCs w:val="24"/>
                <w:lang w:eastAsia="nl-NL"/>
              </w:rPr>
              <w:t xml:space="preserve"> </w:t>
            </w:r>
          </w:p>
          <w:p w14:paraId="4356BC7A" w14:textId="77777777" w:rsidR="00A22202" w:rsidRDefault="00A22202">
            <w:pPr>
              <w:rPr>
                <w:rFonts w:eastAsia="Times New Roman"/>
                <w:color w:val="000000"/>
                <w:szCs w:val="24"/>
                <w:lang w:eastAsia="nl-NL"/>
              </w:rPr>
            </w:pPr>
          </w:p>
          <w:p w14:paraId="71896012" w14:textId="77777777" w:rsidR="00A22202" w:rsidRDefault="00A22202">
            <w:pPr>
              <w:rPr>
                <w:rFonts w:eastAsia="Times New Roman"/>
                <w:color w:val="000000"/>
                <w:szCs w:val="24"/>
                <w:lang w:eastAsia="nl-NL"/>
              </w:rPr>
            </w:pPr>
            <w:r>
              <w:rPr>
                <w:rFonts w:eastAsia="Times New Roman"/>
                <w:color w:val="000000"/>
                <w:szCs w:val="24"/>
                <w:lang w:eastAsia="nl-NL"/>
              </w:rPr>
              <w:t>Dan schuiven mijn antwoorden op.</w:t>
            </w:r>
          </w:p>
          <w:p w14:paraId="3E3784E1" w14:textId="77777777" w:rsidR="00A22202" w:rsidRDefault="00A22202">
            <w:pPr>
              <w:rPr>
                <w:rFonts w:eastAsia="Times New Roman"/>
                <w:color w:val="000000"/>
                <w:szCs w:val="24"/>
                <w:lang w:eastAsia="nl-NL"/>
              </w:rPr>
            </w:pPr>
          </w:p>
          <w:p w14:paraId="72F18CC5" w14:textId="77777777" w:rsidR="00A22202" w:rsidRDefault="00A22202">
            <w:pPr>
              <w:rPr>
                <w:rFonts w:eastAsia="Times New Roman"/>
                <w:b/>
                <w:color w:val="000000"/>
                <w:szCs w:val="24"/>
                <w:lang w:eastAsia="nl-NL"/>
              </w:rPr>
            </w:pPr>
            <w:r>
              <w:rPr>
                <w:rFonts w:eastAsia="Times New Roman"/>
                <w:b/>
                <w:color w:val="000000"/>
                <w:szCs w:val="24"/>
                <w:lang w:eastAsia="nl-NL"/>
              </w:rPr>
              <w:tab/>
            </w:r>
            <w:r>
              <w:rPr>
                <w:rFonts w:eastAsia="Times New Roman"/>
                <w:b/>
                <w:color w:val="000000"/>
                <w:szCs w:val="24"/>
                <w:lang w:eastAsia="nl-NL"/>
              </w:rPr>
              <w:tab/>
            </w:r>
            <w:r>
              <w:rPr>
                <w:rFonts w:eastAsia="Times New Roman"/>
                <w:b/>
                <w:color w:val="000000"/>
                <w:szCs w:val="24"/>
                <w:lang w:eastAsia="nl-NL"/>
              </w:rPr>
              <w:tab/>
              <w:t>Openaar</w:t>
            </w:r>
            <w:r>
              <w:rPr>
                <w:rFonts w:eastAsia="Times New Roman"/>
                <w:b/>
                <w:color w:val="000000"/>
                <w:szCs w:val="24"/>
                <w:lang w:eastAsia="nl-NL"/>
              </w:rPr>
              <w:tab/>
              <w:t>Volgbod</w:t>
            </w:r>
            <w:r>
              <w:rPr>
                <w:rFonts w:eastAsia="Times New Roman"/>
                <w:b/>
                <w:color w:val="000000"/>
                <w:szCs w:val="24"/>
                <w:lang w:eastAsia="nl-NL"/>
              </w:rPr>
              <w:tab/>
              <w:t>Partner</w:t>
            </w:r>
          </w:p>
          <w:p w14:paraId="37B24406" w14:textId="02EF78ED" w:rsidR="00A22202" w:rsidRDefault="00A22202">
            <w:pPr>
              <w:rPr>
                <w:rFonts w:eastAsia="Times New Roman"/>
                <w:color w:val="000000" w:themeColor="text1"/>
                <w:szCs w:val="24"/>
                <w:lang w:eastAsia="nl-NL"/>
              </w:rPr>
            </w:pPr>
            <w:r>
              <w:rPr>
                <w:rFonts w:eastAsia="Times New Roman"/>
                <w:color w:val="000000"/>
                <w:szCs w:val="24"/>
                <w:lang w:eastAsia="nl-NL"/>
              </w:rPr>
              <w:tab/>
            </w:r>
            <w:r>
              <w:rPr>
                <w:rFonts w:eastAsia="Times New Roman"/>
                <w:color w:val="000000"/>
                <w:szCs w:val="24"/>
                <w:lang w:eastAsia="nl-NL"/>
              </w:rPr>
              <w:tab/>
            </w:r>
            <w:r>
              <w:rPr>
                <w:rFonts w:eastAsia="Times New Roman"/>
                <w:color w:val="000000"/>
                <w:szCs w:val="24"/>
                <w:lang w:eastAsia="nl-NL"/>
              </w:rPr>
              <w:tab/>
            </w:r>
            <w:r>
              <w:rPr>
                <w:rFonts w:eastAsia="Times New Roman"/>
                <w:color w:val="000000"/>
                <w:szCs w:val="24"/>
                <w:lang w:eastAsia="nl-NL"/>
              </w:rPr>
              <w:tab/>
              <w:t>2</w:t>
            </w:r>
            <w:r>
              <w:rPr>
                <w:rFonts w:eastAsia="Times New Roman"/>
                <w:color w:val="000000" w:themeColor="text1"/>
                <w:szCs w:val="24"/>
                <w:lang w:eastAsia="nl-NL"/>
              </w:rPr>
              <w:sym w:font="Symbol" w:char="F0A7"/>
            </w:r>
            <w:r>
              <w:rPr>
                <w:rFonts w:eastAsia="Times New Roman"/>
                <w:color w:val="000000" w:themeColor="text1"/>
                <w:szCs w:val="24"/>
                <w:lang w:eastAsia="nl-NL"/>
              </w:rPr>
              <w:tab/>
              <w:t>2</w:t>
            </w:r>
            <w:r>
              <w:rPr>
                <w:rFonts w:eastAsia="Times New Roman"/>
                <w:color w:val="FF0000"/>
                <w:szCs w:val="24"/>
                <w:lang w:eastAsia="nl-NL"/>
              </w:rPr>
              <w:sym w:font="Symbol" w:char="F0A8"/>
            </w:r>
            <w:r>
              <w:rPr>
                <w:rFonts w:eastAsia="Times New Roman"/>
                <w:color w:val="000000" w:themeColor="text1"/>
                <w:szCs w:val="24"/>
                <w:lang w:eastAsia="nl-NL"/>
              </w:rPr>
              <w:tab/>
            </w:r>
            <w:r>
              <w:rPr>
                <w:rFonts w:eastAsia="Times New Roman"/>
                <w:color w:val="000000" w:themeColor="text1"/>
                <w:szCs w:val="24"/>
                <w:lang w:eastAsia="nl-NL"/>
              </w:rPr>
              <w:tab/>
              <w:t xml:space="preserve">pas </w:t>
            </w:r>
            <w:r w:rsidR="00BF2DBB">
              <w:rPr>
                <w:rFonts w:eastAsia="Times New Roman"/>
                <w:color w:val="000000" w:themeColor="text1"/>
                <w:szCs w:val="24"/>
                <w:lang w:eastAsia="nl-NL"/>
              </w:rPr>
              <w:t xml:space="preserve">      </w:t>
            </w:r>
            <w:r>
              <w:rPr>
                <w:rFonts w:eastAsia="Times New Roman"/>
                <w:color w:val="000000" w:themeColor="text1"/>
                <w:szCs w:val="24"/>
                <w:lang w:eastAsia="nl-NL"/>
              </w:rPr>
              <w:t>= geen aas of heer</w:t>
            </w:r>
          </w:p>
          <w:p w14:paraId="4CE867BB" w14:textId="77777777" w:rsidR="00A22202" w:rsidRDefault="00A22202">
            <w:pPr>
              <w:rPr>
                <w:rFonts w:eastAsia="Times New Roman"/>
                <w:color w:val="000000" w:themeColor="text1"/>
                <w:szCs w:val="24"/>
                <w:lang w:eastAsia="nl-NL"/>
              </w:rPr>
            </w:pP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r>
            <w:r>
              <w:rPr>
                <w:rFonts w:eastAsia="Times New Roman"/>
                <w:color w:val="000000" w:themeColor="text1"/>
                <w:szCs w:val="24"/>
                <w:lang w:eastAsia="nl-NL"/>
              </w:rPr>
              <w:tab/>
              <w:t>Doublet = 1 heer</w:t>
            </w:r>
          </w:p>
          <w:p w14:paraId="0AE04AB4" w14:textId="6D937C9D" w:rsidR="00A22202" w:rsidRDefault="00A22202">
            <w:pPr>
              <w:ind w:left="4606" w:firstLine="350"/>
              <w:rPr>
                <w:rFonts w:eastAsia="Times New Roman"/>
                <w:color w:val="000000" w:themeColor="text1"/>
                <w:szCs w:val="24"/>
                <w:lang w:eastAsia="nl-NL"/>
              </w:rPr>
            </w:pPr>
            <w:r>
              <w:rPr>
                <w:rFonts w:eastAsia="Times New Roman"/>
                <w:color w:val="000000" w:themeColor="text1"/>
                <w:szCs w:val="24"/>
                <w:lang w:eastAsia="nl-NL"/>
              </w:rPr>
              <w:t>2</w:t>
            </w:r>
            <w:r>
              <w:rPr>
                <w:rFonts w:eastAsia="Times New Roman"/>
                <w:color w:val="FF0000"/>
                <w:szCs w:val="24"/>
                <w:lang w:eastAsia="nl-NL"/>
              </w:rPr>
              <w:sym w:font="Symbol" w:char="F0A9"/>
            </w:r>
            <w:r>
              <w:rPr>
                <w:rFonts w:eastAsia="Times New Roman"/>
                <w:color w:val="000000" w:themeColor="text1"/>
                <w:szCs w:val="24"/>
                <w:lang w:eastAsia="nl-NL"/>
              </w:rPr>
              <w:t xml:space="preserve">  </w:t>
            </w:r>
            <w:r w:rsidR="00BF2DBB">
              <w:rPr>
                <w:rFonts w:eastAsia="Times New Roman"/>
                <w:color w:val="000000" w:themeColor="text1"/>
                <w:szCs w:val="24"/>
                <w:lang w:eastAsia="nl-NL"/>
              </w:rPr>
              <w:t xml:space="preserve">      </w:t>
            </w:r>
            <w:r>
              <w:rPr>
                <w:rFonts w:eastAsia="Times New Roman"/>
                <w:color w:val="000000" w:themeColor="text1"/>
                <w:szCs w:val="24"/>
                <w:lang w:eastAsia="nl-NL"/>
              </w:rPr>
              <w:t>= 1 aas of 2 heren, etc.</w:t>
            </w:r>
          </w:p>
          <w:p w14:paraId="599E7FBB" w14:textId="77777777" w:rsidR="00A22202" w:rsidRDefault="00A22202">
            <w:pPr>
              <w:rPr>
                <w:rFonts w:eastAsia="Times New Roman"/>
                <w:color w:val="000000"/>
                <w:szCs w:val="24"/>
                <w:lang w:eastAsia="nl-NL"/>
              </w:rPr>
            </w:pPr>
          </w:p>
          <w:p w14:paraId="30970672" w14:textId="77777777" w:rsidR="00A22202" w:rsidRDefault="00A22202">
            <w:pPr>
              <w:rPr>
                <w:rFonts w:eastAsia="Times New Roman"/>
                <w:color w:val="000000" w:themeColor="text1"/>
                <w:szCs w:val="24"/>
                <w:lang w:eastAsia="nl-NL"/>
              </w:rPr>
            </w:pPr>
            <w:r>
              <w:rPr>
                <w:rFonts w:eastAsia="Times New Roman"/>
                <w:color w:val="000000"/>
                <w:szCs w:val="24"/>
                <w:lang w:eastAsia="nl-NL"/>
              </w:rPr>
              <w:t>Volgens mij moet de 2</w:t>
            </w:r>
            <w:r>
              <w:rPr>
                <w:rFonts w:eastAsia="Times New Roman"/>
                <w:color w:val="000000" w:themeColor="text1"/>
                <w:szCs w:val="24"/>
                <w:lang w:eastAsia="nl-NL"/>
              </w:rPr>
              <w:sym w:font="Symbol" w:char="F0A7"/>
            </w:r>
            <w:r>
              <w:rPr>
                <w:rFonts w:eastAsia="Times New Roman"/>
                <w:color w:val="000000" w:themeColor="text1"/>
                <w:szCs w:val="24"/>
                <w:lang w:eastAsia="nl-NL"/>
              </w:rPr>
              <w:t>-openaar alle antwoorden van zijn partner alerteren.</w:t>
            </w:r>
          </w:p>
          <w:p w14:paraId="2CDF1144" w14:textId="77777777" w:rsidR="00A22202" w:rsidRDefault="00A22202">
            <w:pPr>
              <w:rPr>
                <w:rFonts w:eastAsia="Times New Roman"/>
                <w:color w:val="000000" w:themeColor="text1"/>
                <w:szCs w:val="24"/>
                <w:lang w:eastAsia="nl-NL"/>
              </w:rPr>
            </w:pPr>
          </w:p>
          <w:p w14:paraId="04A62CFB" w14:textId="77777777" w:rsidR="00A22202" w:rsidRDefault="00A22202">
            <w:pPr>
              <w:rPr>
                <w:rFonts w:eastAsia="Times New Roman"/>
                <w:color w:val="000000"/>
                <w:szCs w:val="24"/>
                <w:lang w:eastAsia="nl-NL"/>
              </w:rPr>
            </w:pPr>
            <w:r>
              <w:rPr>
                <w:rFonts w:eastAsia="Times New Roman"/>
                <w:color w:val="000000"/>
                <w:szCs w:val="24"/>
                <w:lang w:eastAsia="nl-NL"/>
              </w:rPr>
              <w:t>Maar onlangs vertelde een wedstrijdleider mij dat na de 2</w:t>
            </w:r>
            <w:r>
              <w:rPr>
                <w:rFonts w:eastAsia="Times New Roman"/>
                <w:color w:val="000000" w:themeColor="text1"/>
                <w:szCs w:val="24"/>
                <w:lang w:eastAsia="nl-NL"/>
              </w:rPr>
              <w:sym w:font="Symbol" w:char="F0A7"/>
            </w:r>
            <w:r>
              <w:rPr>
                <w:rFonts w:eastAsia="Times New Roman"/>
                <w:color w:val="000000" w:themeColor="text1"/>
                <w:szCs w:val="24"/>
                <w:lang w:eastAsia="nl-NL"/>
              </w:rPr>
              <w:t xml:space="preserve">-opening </w:t>
            </w:r>
            <w:r>
              <w:rPr>
                <w:rFonts w:eastAsia="Times New Roman"/>
                <w:color w:val="000000"/>
                <w:szCs w:val="24"/>
                <w:lang w:eastAsia="nl-NL"/>
              </w:rPr>
              <w:t>en een volgbod van de tegenpartij onze pas (die een aas of heer ontkent) en doublet (dat een heer belooft) niet gealerteerd mogen worden.</w:t>
            </w:r>
          </w:p>
          <w:p w14:paraId="76185366" w14:textId="77777777" w:rsidR="00A22202" w:rsidRDefault="00A22202">
            <w:pPr>
              <w:rPr>
                <w:rFonts w:eastAsia="Times New Roman"/>
                <w:color w:val="000000" w:themeColor="text1"/>
                <w:szCs w:val="24"/>
                <w:lang w:eastAsia="nl-NL"/>
              </w:rPr>
            </w:pPr>
          </w:p>
          <w:p w14:paraId="6AA0CAFA" w14:textId="77777777" w:rsidR="00A22202" w:rsidRDefault="00A22202">
            <w:pPr>
              <w:rPr>
                <w:rFonts w:eastAsia="Times New Roman"/>
                <w:color w:val="000000"/>
                <w:szCs w:val="24"/>
                <w:lang w:eastAsia="nl-NL"/>
              </w:rPr>
            </w:pPr>
            <w:r>
              <w:rPr>
                <w:rFonts w:eastAsia="Times New Roman"/>
                <w:color w:val="000000"/>
                <w:szCs w:val="24"/>
                <w:lang w:eastAsia="nl-NL"/>
              </w:rPr>
              <w:t>Wat zijn de regels?</w:t>
            </w:r>
          </w:p>
          <w:p w14:paraId="04E93177" w14:textId="77777777" w:rsidR="003547C8" w:rsidRDefault="003547C8">
            <w:pPr>
              <w:rPr>
                <w:rFonts w:eastAsia="Times New Roman"/>
                <w:color w:val="000000"/>
                <w:szCs w:val="24"/>
                <w:lang w:eastAsia="nl-NL"/>
              </w:rPr>
            </w:pPr>
          </w:p>
          <w:p w14:paraId="0749AE44" w14:textId="373C8866" w:rsidR="003547C8" w:rsidRPr="00405528" w:rsidRDefault="003547C8" w:rsidP="00405528">
            <w:pPr>
              <w:pStyle w:val="Lijstalinea"/>
              <w:numPr>
                <w:ilvl w:val="0"/>
                <w:numId w:val="40"/>
              </w:numPr>
              <w:rPr>
                <w:rFonts w:eastAsia="Times New Roman"/>
                <w:color w:val="000000"/>
                <w:szCs w:val="24"/>
                <w:lang w:eastAsia="nl-NL"/>
              </w:rPr>
            </w:pPr>
            <w:r w:rsidRPr="00405528">
              <w:rPr>
                <w:rFonts w:eastAsia="Times New Roman"/>
                <w:color w:val="000000"/>
                <w:szCs w:val="24"/>
                <w:lang w:eastAsia="nl-NL"/>
              </w:rPr>
              <w:t>Inderdaad geldt voor dit soort biedingen een alerteerverbod.</w:t>
            </w:r>
          </w:p>
          <w:p w14:paraId="6B73C4E8" w14:textId="77777777" w:rsidR="00405528" w:rsidRDefault="003547C8" w:rsidP="00405528">
            <w:pPr>
              <w:pStyle w:val="Lijstalinea"/>
              <w:numPr>
                <w:ilvl w:val="0"/>
                <w:numId w:val="40"/>
              </w:numPr>
              <w:rPr>
                <w:rFonts w:eastAsia="Times New Roman"/>
                <w:color w:val="000000"/>
                <w:szCs w:val="24"/>
                <w:lang w:eastAsia="nl-NL"/>
              </w:rPr>
            </w:pPr>
            <w:r w:rsidRPr="00405528">
              <w:rPr>
                <w:rFonts w:eastAsia="Times New Roman"/>
                <w:color w:val="000000"/>
                <w:szCs w:val="24"/>
                <w:lang w:eastAsia="nl-NL"/>
              </w:rPr>
              <w:t xml:space="preserve">Onzin, in de eerste biedronde zijn alle biedingen </w:t>
            </w:r>
            <w:r w:rsidRPr="00405528">
              <w:rPr>
                <w:rFonts w:eastAsia="Times New Roman"/>
                <w:b/>
                <w:i/>
                <w:color w:val="000000"/>
                <w:szCs w:val="24"/>
                <w:lang w:eastAsia="nl-NL"/>
              </w:rPr>
              <w:t>ongeacht de hoogte</w:t>
            </w:r>
            <w:r w:rsidRPr="00405528">
              <w:rPr>
                <w:rFonts w:eastAsia="Times New Roman"/>
                <w:color w:val="000000"/>
                <w:szCs w:val="24"/>
                <w:lang w:eastAsia="nl-NL"/>
              </w:rPr>
              <w:t xml:space="preserve"> alerteerplichtig als die geen lengte beloven in de geboden kleur of een extra boodschap bevatten.</w:t>
            </w:r>
          </w:p>
          <w:p w14:paraId="1E44756E" w14:textId="0578196B" w:rsidR="003547C8" w:rsidRPr="00405528" w:rsidRDefault="003547C8" w:rsidP="00405528">
            <w:pPr>
              <w:pStyle w:val="Lijstalinea"/>
              <w:numPr>
                <w:ilvl w:val="0"/>
                <w:numId w:val="40"/>
              </w:numPr>
              <w:rPr>
                <w:rFonts w:eastAsia="Times New Roman"/>
                <w:color w:val="000000"/>
                <w:szCs w:val="24"/>
                <w:lang w:eastAsia="nl-NL"/>
              </w:rPr>
            </w:pPr>
            <w:r w:rsidRPr="00405528">
              <w:rPr>
                <w:rFonts w:eastAsia="Times New Roman"/>
                <w:color w:val="000000"/>
                <w:szCs w:val="24"/>
                <w:lang w:eastAsia="nl-NL"/>
              </w:rPr>
              <w:t xml:space="preserve">Onzin, in de eerste biedronde zijn alle biedingen </w:t>
            </w:r>
            <w:r w:rsidRPr="00405528">
              <w:rPr>
                <w:rFonts w:eastAsia="Times New Roman"/>
                <w:b/>
                <w:i/>
                <w:color w:val="000000"/>
                <w:szCs w:val="24"/>
                <w:lang w:eastAsia="nl-NL"/>
              </w:rPr>
              <w:t>t/m driehoogte</w:t>
            </w:r>
            <w:r w:rsidRPr="00405528">
              <w:rPr>
                <w:rFonts w:eastAsia="Times New Roman"/>
                <w:color w:val="000000"/>
                <w:szCs w:val="24"/>
                <w:lang w:eastAsia="nl-NL"/>
              </w:rPr>
              <w:t xml:space="preserve"> alerteerplichtig als die geen lengte beloven in de geboden kleur of een extra boodschap bevatten.</w:t>
            </w:r>
          </w:p>
        </w:tc>
      </w:tr>
    </w:tbl>
    <w:p w14:paraId="64A9F526" w14:textId="77777777" w:rsidR="00A22202" w:rsidRDefault="00A22202" w:rsidP="00A22202">
      <w:pPr>
        <w:ind w:left="708"/>
        <w:rPr>
          <w:rFonts w:eastAsia="Times New Roman" w:cs="Calibri"/>
          <w:color w:val="000000"/>
          <w:szCs w:val="24"/>
          <w:lang w:eastAsia="nl-NL"/>
        </w:rPr>
      </w:pPr>
    </w:p>
    <w:p w14:paraId="769807E0" w14:textId="77777777" w:rsidR="003547C8" w:rsidRDefault="003547C8">
      <w:pPr>
        <w:rPr>
          <w:rFonts w:eastAsia="Times New Roman"/>
          <w:b/>
          <w:color w:val="000000"/>
          <w:szCs w:val="24"/>
          <w:lang w:eastAsia="nl-NL"/>
        </w:rPr>
      </w:pPr>
      <w:r>
        <w:rPr>
          <w:rFonts w:eastAsia="Times New Roman"/>
          <w:b/>
          <w:color w:val="000000"/>
          <w:szCs w:val="24"/>
          <w:lang w:eastAsia="nl-NL"/>
        </w:rPr>
        <w:br w:type="page"/>
      </w:r>
    </w:p>
    <w:p w14:paraId="672E9AE1" w14:textId="788A91E8" w:rsidR="00A22202" w:rsidRDefault="003547C8" w:rsidP="003547C8">
      <w:pPr>
        <w:rPr>
          <w:rFonts w:eastAsia="Times New Roman"/>
          <w:b/>
          <w:color w:val="000000"/>
          <w:szCs w:val="24"/>
          <w:lang w:eastAsia="nl-NL"/>
        </w:rPr>
      </w:pPr>
      <w:r>
        <w:rPr>
          <w:rFonts w:eastAsia="Times New Roman"/>
          <w:b/>
          <w:color w:val="000000"/>
          <w:szCs w:val="24"/>
          <w:lang w:eastAsia="nl-NL"/>
        </w:rPr>
        <w:lastRenderedPageBreak/>
        <w:t>Antwoord 2</w:t>
      </w:r>
    </w:p>
    <w:p w14:paraId="616C2319" w14:textId="3B8DD568" w:rsidR="00AB1DF7" w:rsidRDefault="00AB1DF7" w:rsidP="00AB1DF7">
      <w:pPr>
        <w:pStyle w:val="Lijstalinea"/>
        <w:numPr>
          <w:ilvl w:val="0"/>
          <w:numId w:val="38"/>
        </w:numPr>
        <w:rPr>
          <w:rFonts w:eastAsia="Times New Roman"/>
          <w:color w:val="000000"/>
          <w:szCs w:val="24"/>
          <w:lang w:eastAsia="nl-NL"/>
        </w:rPr>
      </w:pPr>
      <w:r w:rsidRPr="00AB1DF7">
        <w:rPr>
          <w:rFonts w:eastAsia="Times New Roman"/>
          <w:color w:val="000000"/>
          <w:szCs w:val="24"/>
          <w:lang w:eastAsia="nl-NL"/>
        </w:rPr>
        <w:t>Inderdaad geldt voor dit soort biedingen een alerteerverbod.</w:t>
      </w:r>
    </w:p>
    <w:p w14:paraId="4B40C71B" w14:textId="7476E322" w:rsidR="00AB1DF7" w:rsidRPr="00AB1DF7" w:rsidRDefault="00AB1DF7" w:rsidP="00AB1DF7">
      <w:pPr>
        <w:pStyle w:val="Lijstalinea"/>
        <w:ind w:left="1416"/>
        <w:rPr>
          <w:rFonts w:eastAsia="Times New Roman"/>
          <w:color w:val="000000"/>
          <w:szCs w:val="24"/>
          <w:lang w:eastAsia="nl-NL"/>
        </w:rPr>
      </w:pPr>
      <w:r>
        <w:rPr>
          <w:rFonts w:eastAsia="Times New Roman"/>
          <w:color w:val="000000"/>
          <w:szCs w:val="24"/>
          <w:lang w:eastAsia="nl-NL"/>
        </w:rPr>
        <w:t>= 0 punten</w:t>
      </w:r>
    </w:p>
    <w:p w14:paraId="0C8B5DC9" w14:textId="663B4348" w:rsidR="00AB1DF7" w:rsidRDefault="00AB1DF7" w:rsidP="00AB1DF7">
      <w:pPr>
        <w:pStyle w:val="Lijstalinea"/>
        <w:numPr>
          <w:ilvl w:val="0"/>
          <w:numId w:val="38"/>
        </w:numPr>
        <w:rPr>
          <w:rFonts w:eastAsia="Times New Roman"/>
          <w:color w:val="000000"/>
          <w:szCs w:val="24"/>
          <w:lang w:eastAsia="nl-NL"/>
        </w:rPr>
      </w:pPr>
      <w:r w:rsidRPr="00AB1DF7">
        <w:rPr>
          <w:rFonts w:eastAsia="Times New Roman"/>
          <w:color w:val="000000"/>
          <w:szCs w:val="24"/>
          <w:lang w:eastAsia="nl-NL"/>
        </w:rPr>
        <w:t xml:space="preserve">Onzin, in de eerste biedronde zijn alle biedingen </w:t>
      </w:r>
      <w:r w:rsidRPr="00AB1DF7">
        <w:rPr>
          <w:rFonts w:eastAsia="Times New Roman"/>
          <w:b/>
          <w:i/>
          <w:color w:val="000000"/>
          <w:szCs w:val="24"/>
          <w:lang w:eastAsia="nl-NL"/>
        </w:rPr>
        <w:t>ongeacht de hoogte</w:t>
      </w:r>
      <w:r w:rsidRPr="00AB1DF7">
        <w:rPr>
          <w:rFonts w:eastAsia="Times New Roman"/>
          <w:color w:val="000000"/>
          <w:szCs w:val="24"/>
          <w:lang w:eastAsia="nl-NL"/>
        </w:rPr>
        <w:t xml:space="preserve"> alerteerplichtig als die geen lengte beloven in de geboden kleur of een extra boodschap bevatten.</w:t>
      </w:r>
    </w:p>
    <w:p w14:paraId="0A911260" w14:textId="11BD7BAD" w:rsidR="00AB1DF7" w:rsidRPr="00AB1DF7" w:rsidRDefault="00AB1DF7" w:rsidP="00AB1DF7">
      <w:pPr>
        <w:pStyle w:val="Lijstalinea"/>
        <w:ind w:left="1416"/>
        <w:rPr>
          <w:rFonts w:eastAsia="Times New Roman"/>
          <w:color w:val="000000"/>
          <w:szCs w:val="24"/>
          <w:lang w:eastAsia="nl-NL"/>
        </w:rPr>
      </w:pPr>
      <w:r>
        <w:rPr>
          <w:rFonts w:eastAsia="Times New Roman"/>
          <w:color w:val="000000"/>
          <w:szCs w:val="24"/>
          <w:lang w:eastAsia="nl-NL"/>
        </w:rPr>
        <w:t>= 2 punten</w:t>
      </w:r>
    </w:p>
    <w:p w14:paraId="770C627F" w14:textId="13809202" w:rsidR="00AB1DF7" w:rsidRPr="00AB1DF7" w:rsidRDefault="00AB1DF7" w:rsidP="00AB1DF7">
      <w:pPr>
        <w:pStyle w:val="Lijstalinea"/>
        <w:numPr>
          <w:ilvl w:val="0"/>
          <w:numId w:val="38"/>
        </w:numPr>
        <w:rPr>
          <w:rFonts w:eastAsia="Times New Roman"/>
          <w:b/>
          <w:color w:val="000000"/>
          <w:szCs w:val="24"/>
          <w:lang w:eastAsia="nl-NL"/>
        </w:rPr>
      </w:pPr>
      <w:r w:rsidRPr="00AB1DF7">
        <w:rPr>
          <w:rFonts w:eastAsia="Times New Roman"/>
          <w:color w:val="000000"/>
          <w:szCs w:val="24"/>
          <w:lang w:eastAsia="nl-NL"/>
        </w:rPr>
        <w:t xml:space="preserve">Onzin, in de eerste biedronde zijn alle biedingen </w:t>
      </w:r>
      <w:r w:rsidRPr="00AB1DF7">
        <w:rPr>
          <w:rFonts w:eastAsia="Times New Roman"/>
          <w:b/>
          <w:i/>
          <w:color w:val="000000"/>
          <w:szCs w:val="24"/>
          <w:lang w:eastAsia="nl-NL"/>
        </w:rPr>
        <w:t>t/m driehoogte</w:t>
      </w:r>
      <w:r w:rsidRPr="00AB1DF7">
        <w:rPr>
          <w:rFonts w:eastAsia="Times New Roman"/>
          <w:color w:val="000000"/>
          <w:szCs w:val="24"/>
          <w:lang w:eastAsia="nl-NL"/>
        </w:rPr>
        <w:t xml:space="preserve"> alerteerplichtig als die geen lengte beloven in de geboden kleur of een extra boodschap bevatten.</w:t>
      </w:r>
    </w:p>
    <w:p w14:paraId="466E0EFF" w14:textId="589E2238" w:rsidR="00AB1DF7" w:rsidRPr="00AB1DF7" w:rsidRDefault="00AB1DF7" w:rsidP="00AB1DF7">
      <w:pPr>
        <w:pStyle w:val="Lijstalinea"/>
        <w:ind w:left="1416"/>
        <w:rPr>
          <w:rFonts w:eastAsia="Times New Roman"/>
          <w:b/>
          <w:color w:val="000000"/>
          <w:szCs w:val="24"/>
          <w:lang w:eastAsia="nl-NL"/>
        </w:rPr>
      </w:pPr>
      <w:r>
        <w:rPr>
          <w:rFonts w:eastAsia="Times New Roman"/>
          <w:color w:val="000000"/>
          <w:szCs w:val="24"/>
          <w:lang w:eastAsia="nl-NL"/>
        </w:rPr>
        <w:t>= 1 punt</w:t>
      </w:r>
    </w:p>
    <w:p w14:paraId="7AB9DBCB" w14:textId="77777777" w:rsidR="00AB1DF7" w:rsidRDefault="00AB1DF7" w:rsidP="003547C8">
      <w:pPr>
        <w:ind w:left="708"/>
        <w:rPr>
          <w:rFonts w:eastAsia="Times New Roman"/>
          <w:color w:val="000000"/>
          <w:szCs w:val="24"/>
          <w:lang w:eastAsia="nl-NL"/>
        </w:rPr>
      </w:pPr>
    </w:p>
    <w:p w14:paraId="01F88F0C" w14:textId="24B9A4E2" w:rsidR="00A22202" w:rsidRDefault="00A22202" w:rsidP="003547C8">
      <w:pPr>
        <w:ind w:left="708"/>
        <w:rPr>
          <w:rFonts w:eastAsia="Times New Roman"/>
          <w:color w:val="000000"/>
          <w:szCs w:val="24"/>
          <w:lang w:eastAsia="nl-NL"/>
        </w:rPr>
      </w:pPr>
      <w:r>
        <w:rPr>
          <w:rFonts w:eastAsia="Times New Roman"/>
          <w:color w:val="000000"/>
          <w:szCs w:val="24"/>
          <w:lang w:eastAsia="nl-NL"/>
        </w:rPr>
        <w:t xml:space="preserve">Volgens de Alerteerregeling moet volgens de Hoofdregel iedere bieding, dus ook een pas en óók een doublet, worden gealerteerd als je kunt vermoeden dat de tegenstanders een andere boodschap verwachten dan is afgesproken. </w:t>
      </w:r>
    </w:p>
    <w:p w14:paraId="379462A7" w14:textId="77777777" w:rsidR="00A22202" w:rsidRDefault="00A22202" w:rsidP="003547C8">
      <w:pPr>
        <w:ind w:left="708"/>
        <w:rPr>
          <w:rFonts w:eastAsia="Times New Roman"/>
          <w:color w:val="000000"/>
          <w:szCs w:val="24"/>
          <w:lang w:eastAsia="nl-NL"/>
        </w:rPr>
      </w:pPr>
    </w:p>
    <w:p w14:paraId="5299695A" w14:textId="77777777" w:rsidR="00A22202" w:rsidRDefault="00A22202" w:rsidP="003547C8">
      <w:pPr>
        <w:ind w:left="708"/>
        <w:rPr>
          <w:rFonts w:eastAsia="Times New Roman"/>
          <w:color w:val="000000"/>
          <w:szCs w:val="24"/>
          <w:lang w:eastAsia="nl-NL"/>
        </w:rPr>
      </w:pPr>
      <w:r>
        <w:rPr>
          <w:rFonts w:eastAsia="Times New Roman"/>
          <w:color w:val="000000"/>
          <w:szCs w:val="24"/>
          <w:lang w:eastAsia="nl-NL"/>
        </w:rPr>
        <w:t xml:space="preserve">Het zou wel heel vreemd zijn als de tegenstanders niet mogen weten, wat de openaar na de pas of het doublet wél weet: géén of één heer. </w:t>
      </w:r>
    </w:p>
    <w:p w14:paraId="626B7384" w14:textId="77777777" w:rsidR="00A22202" w:rsidRDefault="00A22202" w:rsidP="003547C8">
      <w:pPr>
        <w:ind w:left="708"/>
        <w:rPr>
          <w:rFonts w:eastAsia="Times New Roman"/>
          <w:color w:val="000000"/>
          <w:szCs w:val="24"/>
          <w:lang w:eastAsia="nl-NL"/>
        </w:rPr>
      </w:pPr>
    </w:p>
    <w:p w14:paraId="4F3B7647" w14:textId="04F3CB3F" w:rsidR="00A22202" w:rsidRDefault="00A22202" w:rsidP="003547C8">
      <w:pPr>
        <w:ind w:left="708"/>
        <w:rPr>
          <w:rFonts w:eastAsia="Times New Roman"/>
          <w:color w:val="000000"/>
          <w:szCs w:val="24"/>
          <w:lang w:eastAsia="nl-NL"/>
        </w:rPr>
      </w:pPr>
      <w:r>
        <w:rPr>
          <w:rFonts w:eastAsia="Times New Roman"/>
          <w:color w:val="000000"/>
          <w:szCs w:val="24"/>
          <w:lang w:eastAsia="nl-NL"/>
        </w:rPr>
        <w:t>Mijn wedervraag aan die wedstrijdleider is dan ook: Welke tekst in de Alerteerregeling verbiedt het alerteren van deze twee boodschappen?</w:t>
      </w:r>
    </w:p>
    <w:p w14:paraId="17C8D7E7" w14:textId="71DE658B" w:rsidR="00AB1DF7" w:rsidRDefault="00AB1DF7" w:rsidP="003547C8">
      <w:pPr>
        <w:ind w:left="708"/>
        <w:rPr>
          <w:rFonts w:eastAsia="Times New Roman"/>
          <w:color w:val="000000"/>
          <w:szCs w:val="24"/>
          <w:lang w:eastAsia="nl-NL"/>
        </w:rPr>
      </w:pPr>
    </w:p>
    <w:p w14:paraId="2E31A472" w14:textId="063EFA4E" w:rsidR="00A22202" w:rsidRDefault="00AB1DF7" w:rsidP="00AB1DF7">
      <w:pPr>
        <w:ind w:left="708"/>
        <w:rPr>
          <w:rFonts w:eastAsia="Times New Roman"/>
          <w:color w:val="000000"/>
          <w:szCs w:val="24"/>
          <w:lang w:eastAsia="nl-NL"/>
        </w:rPr>
      </w:pPr>
      <w:r>
        <w:rPr>
          <w:rFonts w:eastAsia="Times New Roman"/>
          <w:color w:val="000000"/>
          <w:szCs w:val="24"/>
          <w:lang w:eastAsia="nl-NL"/>
        </w:rPr>
        <w:t>Tot op heden kreeg ik nog geen antwoord; terwijl ik deze vraag vorig jaar augustus beantwoordde…</w:t>
      </w:r>
    </w:p>
    <w:p w14:paraId="39152840" w14:textId="2970674E" w:rsidR="00AB1DF7" w:rsidRDefault="00AB1DF7" w:rsidP="00AB1DF7">
      <w:pPr>
        <w:ind w:left="708"/>
        <w:rPr>
          <w:rFonts w:eastAsia="Times New Roman"/>
          <w:color w:val="000000"/>
          <w:szCs w:val="24"/>
          <w:lang w:eastAsia="nl-NL"/>
        </w:rPr>
      </w:pPr>
    </w:p>
    <w:p w14:paraId="5837ED9B" w14:textId="51AEE934" w:rsidR="00AB1DF7" w:rsidRDefault="00AB1DF7" w:rsidP="00AB1DF7">
      <w:pPr>
        <w:ind w:left="708"/>
        <w:rPr>
          <w:rFonts w:eastAsia="Times New Roman"/>
          <w:color w:val="000000"/>
          <w:szCs w:val="24"/>
          <w:lang w:eastAsia="nl-NL"/>
        </w:rPr>
      </w:pPr>
      <w:r>
        <w:rPr>
          <w:rFonts w:eastAsia="Times New Roman"/>
          <w:color w:val="000000"/>
          <w:szCs w:val="24"/>
          <w:lang w:eastAsia="nl-NL"/>
        </w:rPr>
        <w:t>De alerteerlimiet t/m 3-hoogte geldt inderdaad NIET in de eerste biedronde. En de eerste biedronde begint met het openingsbod!</w:t>
      </w:r>
    </w:p>
    <w:p w14:paraId="3E354D40" w14:textId="44E256E1" w:rsidR="00AB1DF7" w:rsidRDefault="00AB1DF7" w:rsidP="00AB1DF7">
      <w:pPr>
        <w:ind w:left="708"/>
        <w:rPr>
          <w:rFonts w:eastAsia="Times New Roman"/>
          <w:color w:val="000000"/>
          <w:szCs w:val="24"/>
          <w:lang w:eastAsia="nl-NL"/>
        </w:rPr>
      </w:pPr>
    </w:p>
    <w:p w14:paraId="3A2BCD7B" w14:textId="4615A5C0" w:rsidR="00AB1DF7" w:rsidRPr="00AB1DF7" w:rsidRDefault="00AB1DF7" w:rsidP="00AB1DF7">
      <w:pPr>
        <w:ind w:left="708"/>
        <w:rPr>
          <w:rFonts w:eastAsia="Times New Roman"/>
          <w:b/>
          <w:color w:val="000000"/>
          <w:szCs w:val="24"/>
          <w:lang w:eastAsia="nl-NL"/>
        </w:rPr>
      </w:pPr>
      <w:r w:rsidRPr="00AB1DF7">
        <w:rPr>
          <w:rFonts w:eastAsia="Times New Roman"/>
          <w:b/>
          <w:color w:val="000000"/>
          <w:szCs w:val="24"/>
          <w:lang w:eastAsia="nl-NL"/>
        </w:rPr>
        <w:t>West</w:t>
      </w:r>
      <w:r w:rsidRPr="00AB1DF7">
        <w:rPr>
          <w:rFonts w:eastAsia="Times New Roman"/>
          <w:b/>
          <w:color w:val="000000"/>
          <w:szCs w:val="24"/>
          <w:lang w:eastAsia="nl-NL"/>
        </w:rPr>
        <w:tab/>
      </w:r>
      <w:r w:rsidRPr="00AB1DF7">
        <w:rPr>
          <w:rFonts w:eastAsia="Times New Roman"/>
          <w:b/>
          <w:color w:val="000000"/>
          <w:szCs w:val="24"/>
          <w:lang w:eastAsia="nl-NL"/>
        </w:rPr>
        <w:tab/>
        <w:t>Noord</w:t>
      </w:r>
      <w:r w:rsidRPr="00AB1DF7">
        <w:rPr>
          <w:rFonts w:eastAsia="Times New Roman"/>
          <w:b/>
          <w:color w:val="000000"/>
          <w:szCs w:val="24"/>
          <w:lang w:eastAsia="nl-NL"/>
        </w:rPr>
        <w:tab/>
        <w:t>Oost</w:t>
      </w:r>
      <w:r w:rsidRPr="00AB1DF7">
        <w:rPr>
          <w:rFonts w:eastAsia="Times New Roman"/>
          <w:b/>
          <w:color w:val="000000"/>
          <w:szCs w:val="24"/>
          <w:lang w:eastAsia="nl-NL"/>
        </w:rPr>
        <w:tab/>
      </w:r>
      <w:r w:rsidRPr="00AB1DF7">
        <w:rPr>
          <w:rFonts w:eastAsia="Times New Roman"/>
          <w:b/>
          <w:color w:val="000000"/>
          <w:szCs w:val="24"/>
          <w:lang w:eastAsia="nl-NL"/>
        </w:rPr>
        <w:tab/>
        <w:t>Zuid</w:t>
      </w:r>
      <w:r>
        <w:rPr>
          <w:rFonts w:eastAsia="Times New Roman"/>
          <w:b/>
          <w:color w:val="000000"/>
          <w:szCs w:val="24"/>
          <w:lang w:eastAsia="nl-NL"/>
        </w:rPr>
        <w:tab/>
      </w:r>
      <w:r>
        <w:rPr>
          <w:rFonts w:eastAsia="Times New Roman"/>
          <w:b/>
          <w:color w:val="000000"/>
          <w:szCs w:val="24"/>
          <w:lang w:eastAsia="nl-NL"/>
        </w:rPr>
        <w:tab/>
        <w:t>West gever</w:t>
      </w:r>
    </w:p>
    <w:p w14:paraId="67E3DE80" w14:textId="386BA15A" w:rsidR="00AB1DF7" w:rsidRDefault="00405528" w:rsidP="00AB1DF7">
      <w:pPr>
        <w:ind w:left="708"/>
      </w:pPr>
      <w:r>
        <w:t>p</w:t>
      </w:r>
      <w:r w:rsidR="00AB1DF7">
        <w:t>as</w:t>
      </w:r>
      <w:r w:rsidR="00AB1DF7">
        <w:tab/>
      </w:r>
      <w:r w:rsidR="00AB1DF7">
        <w:tab/>
        <w:t>pas</w:t>
      </w:r>
      <w:r w:rsidR="00AB1DF7">
        <w:tab/>
      </w:r>
      <w:r w:rsidR="00AB1DF7">
        <w:tab/>
        <w:t>pas</w:t>
      </w:r>
      <w:r w:rsidR="00AB1DF7">
        <w:tab/>
      </w:r>
      <w:r w:rsidR="00AB1DF7">
        <w:tab/>
      </w:r>
      <w:r>
        <w:t>3SA</w:t>
      </w:r>
    </w:p>
    <w:p w14:paraId="31AA1D1B" w14:textId="451E7B4E" w:rsidR="00405528" w:rsidRDefault="00405528" w:rsidP="00AB1DF7">
      <w:pPr>
        <w:ind w:left="708"/>
      </w:pPr>
      <w:r>
        <w:t>pas</w:t>
      </w:r>
      <w:r>
        <w:tab/>
      </w:r>
      <w:r>
        <w:tab/>
        <w:t>4</w:t>
      </w:r>
      <w:r>
        <w:rPr>
          <w:rFonts w:ascii="Symbol" w:hAnsi="Symbol"/>
        </w:rPr>
        <w:t></w:t>
      </w:r>
      <w:r>
        <w:t>*</w:t>
      </w:r>
      <w:r>
        <w:tab/>
      </w:r>
      <w:r>
        <w:tab/>
        <w:t>pas</w:t>
      </w:r>
      <w:r>
        <w:tab/>
      </w:r>
      <w:r>
        <w:tab/>
        <w:t>4</w:t>
      </w:r>
      <w:r w:rsidRPr="00405528">
        <w:rPr>
          <w:rFonts w:ascii="Symbol" w:hAnsi="Symbol"/>
          <w:color w:val="FF0000"/>
        </w:rPr>
        <w:t></w:t>
      </w:r>
    </w:p>
    <w:p w14:paraId="6140D403" w14:textId="2FDB9B96" w:rsidR="00405528" w:rsidRDefault="00405528" w:rsidP="00AB1DF7">
      <w:pPr>
        <w:ind w:left="708"/>
      </w:pPr>
    </w:p>
    <w:p w14:paraId="16EC95FF" w14:textId="674703C5" w:rsidR="00405528" w:rsidRDefault="00405528" w:rsidP="00AB1DF7">
      <w:pPr>
        <w:ind w:left="708"/>
      </w:pPr>
      <w:r>
        <w:t>4</w:t>
      </w:r>
      <w:r>
        <w:rPr>
          <w:rFonts w:ascii="Symbol" w:hAnsi="Symbol"/>
        </w:rPr>
        <w:t></w:t>
      </w:r>
      <w:r>
        <w:t xml:space="preserve"> valt nog in de eerste biedronde en is dus alerteerplichtig. 4</w:t>
      </w:r>
      <w:r w:rsidRPr="00405528">
        <w:rPr>
          <w:rFonts w:ascii="Symbol" w:hAnsi="Symbol"/>
          <w:color w:val="FF0000"/>
        </w:rPr>
        <w:t></w:t>
      </w:r>
      <w:r>
        <w:t xml:space="preserve"> is het eerste bod van de tweede biedronde, daardoor geldt een alerteerverbod!</w:t>
      </w:r>
    </w:p>
    <w:p w14:paraId="2A6897C0" w14:textId="1A329088" w:rsidR="005820AC" w:rsidRDefault="005820AC" w:rsidP="00AB1DF7">
      <w:pPr>
        <w:ind w:left="708"/>
      </w:pPr>
    </w:p>
    <w:p w14:paraId="20DF8148" w14:textId="0FB9AFA1" w:rsidR="005820AC" w:rsidRDefault="000D22FB" w:rsidP="00AB1DF7">
      <w:pPr>
        <w:ind w:left="708"/>
      </w:pPr>
      <w:r>
        <w:t xml:space="preserve">De reden dat, na de eerste biedronde, voor biedingen boven 3-hoogte een </w:t>
      </w:r>
      <w:r w:rsidRPr="000D22FB">
        <w:rPr>
          <w:b/>
          <w:i/>
        </w:rPr>
        <w:t>alerteerverbod</w:t>
      </w:r>
      <w:r>
        <w:t xml:space="preserve"> geldt is ter bescherming van de tegenstanders. Niet altijd worden de slemafspraken goed beheerst</w:t>
      </w:r>
      <w:r w:rsidR="00027C2B">
        <w:t>.</w:t>
      </w:r>
      <w:r>
        <w:t xml:space="preserve"> </w:t>
      </w:r>
      <w:r w:rsidR="00027C2B">
        <w:t xml:space="preserve">Dan </w:t>
      </w:r>
      <w:r>
        <w:t xml:space="preserve">is het voor de biedende partij bijzonder aangenaam als partners alert duidelijk maakt dat de boodschap is begrepen. Ook kan een alert een speler die een bepaalde afspraak even was vergeten gemakkelijk uit zijn slaap halen. </w:t>
      </w:r>
    </w:p>
    <w:p w14:paraId="61937BCB" w14:textId="77777777" w:rsidR="006117D2" w:rsidRDefault="006117D2" w:rsidP="006117D2">
      <w:pPr>
        <w:pBdr>
          <w:bottom w:val="single" w:sz="4" w:space="1" w:color="auto"/>
        </w:pBdr>
      </w:pPr>
    </w:p>
    <w:p w14:paraId="5F7ED1AB" w14:textId="77777777" w:rsidR="00AB1DF7" w:rsidRDefault="00AB1DF7">
      <w:pPr>
        <w:rPr>
          <w:b/>
        </w:rPr>
      </w:pPr>
      <w:r>
        <w:rPr>
          <w:b/>
        </w:rPr>
        <w:br w:type="page"/>
      </w:r>
    </w:p>
    <w:p w14:paraId="1C342EA3" w14:textId="3A04A6C6" w:rsidR="003547C8" w:rsidRPr="003547C8" w:rsidRDefault="003547C8" w:rsidP="00A22202">
      <w:pPr>
        <w:rPr>
          <w:b/>
        </w:rPr>
      </w:pPr>
      <w:r w:rsidRPr="003547C8">
        <w:rPr>
          <w:b/>
        </w:rPr>
        <w:lastRenderedPageBreak/>
        <w:t>Vraag 3</w:t>
      </w:r>
    </w:p>
    <w:tbl>
      <w:tblPr>
        <w:tblStyle w:val="Tabelraster"/>
        <w:tblW w:w="0" w:type="auto"/>
        <w:tblInd w:w="708" w:type="dxa"/>
        <w:tblLook w:val="04A0" w:firstRow="1" w:lastRow="0" w:firstColumn="1" w:lastColumn="0" w:noHBand="0" w:noVBand="1"/>
      </w:tblPr>
      <w:tblGrid>
        <w:gridCol w:w="9770"/>
      </w:tblGrid>
      <w:tr w:rsidR="003547C8" w14:paraId="2E4C07E3" w14:textId="77777777" w:rsidTr="003547C8">
        <w:tc>
          <w:tcPr>
            <w:tcW w:w="10478" w:type="dxa"/>
          </w:tcPr>
          <w:p w14:paraId="6E98518B" w14:textId="77777777" w:rsidR="003F1CAC" w:rsidRDefault="003F1CAC" w:rsidP="003F1CAC">
            <w:pPr>
              <w:rPr>
                <w:rFonts w:eastAsia="Times New Roman"/>
              </w:rPr>
            </w:pPr>
            <w:r>
              <w:rPr>
                <w:rFonts w:eastAsia="Times New Roman"/>
              </w:rPr>
              <w:t>Sinds kort spelen wij klein aanmoedigend en hoog afwijzend.</w:t>
            </w:r>
          </w:p>
          <w:p w14:paraId="647D3602" w14:textId="3F453784" w:rsidR="003F1CAC" w:rsidRDefault="003F1CAC" w:rsidP="003F1CAC">
            <w:pPr>
              <w:rPr>
                <w:rFonts w:eastAsia="Times New Roman"/>
              </w:rPr>
            </w:pPr>
            <w:r>
              <w:rPr>
                <w:rFonts w:eastAsia="Times New Roman"/>
              </w:rPr>
              <w:t xml:space="preserve">Dit n.a.v. het verhaal uit 'Bridgers kunnen nog steeds niet bridgen’. </w:t>
            </w:r>
          </w:p>
          <w:p w14:paraId="328DD5F3" w14:textId="77777777" w:rsidR="003F1CAC" w:rsidRDefault="003F1CAC" w:rsidP="003F1CAC">
            <w:pPr>
              <w:rPr>
                <w:rFonts w:eastAsia="Times New Roman"/>
              </w:rPr>
            </w:pPr>
            <w:r>
              <w:rPr>
                <w:rFonts w:eastAsia="Times New Roman"/>
              </w:rPr>
              <w:t>Het is wel even wennen.</w:t>
            </w:r>
          </w:p>
          <w:p w14:paraId="0655A259" w14:textId="77777777" w:rsidR="003F1CAC" w:rsidRDefault="003F1CAC" w:rsidP="003F1CAC">
            <w:pPr>
              <w:rPr>
                <w:rFonts w:eastAsia="Times New Roman"/>
              </w:rPr>
            </w:pPr>
          </w:p>
          <w:p w14:paraId="1E41E65C" w14:textId="77777777" w:rsidR="003F1CAC" w:rsidRDefault="003F1CAC" w:rsidP="003F1CAC">
            <w:pPr>
              <w:rPr>
                <w:rFonts w:eastAsia="Times New Roman"/>
              </w:rPr>
            </w:pPr>
            <w:r>
              <w:rPr>
                <w:rFonts w:eastAsia="Times New Roman"/>
              </w:rPr>
              <w:t>Afgelopen donderdag tijdens het minitoernooi op Step kwam bij spel 8 het volgende voor:</w:t>
            </w:r>
          </w:p>
          <w:p w14:paraId="648B4DAF" w14:textId="77777777" w:rsidR="003F1CAC" w:rsidRDefault="003F1CAC" w:rsidP="003F1CAC">
            <w:pPr>
              <w:rPr>
                <w:rFonts w:eastAsia="Times New Roman"/>
              </w:rPr>
            </w:pPr>
          </w:p>
          <w:p w14:paraId="4F300D89" w14:textId="77777777" w:rsidR="003F1CAC" w:rsidRDefault="003F1CAC" w:rsidP="003F1CAC">
            <w:pPr>
              <w:rPr>
                <w:rFonts w:eastAsia="Times New Roman"/>
              </w:rPr>
            </w:pPr>
            <w:r w:rsidRPr="003F1CAC">
              <w:rPr>
                <w:rFonts w:eastAsia="Times New Roman"/>
                <w:b/>
              </w:rPr>
              <w:t>West</w:t>
            </w:r>
            <w:r w:rsidRPr="003F1CAC">
              <w:rPr>
                <w:rFonts w:eastAsia="Times New Roman"/>
                <w:b/>
              </w:rPr>
              <w:tab/>
            </w:r>
            <w:r w:rsidRPr="003F1CAC">
              <w:rPr>
                <w:rFonts w:eastAsia="Times New Roman"/>
                <w:b/>
              </w:rPr>
              <w:tab/>
              <w:t>Noord</w:t>
            </w:r>
            <w:r w:rsidRPr="003F1CAC">
              <w:rPr>
                <w:rFonts w:eastAsia="Times New Roman"/>
                <w:b/>
              </w:rPr>
              <w:tab/>
              <w:t>Oost</w:t>
            </w:r>
            <w:r w:rsidRPr="003F1CAC">
              <w:rPr>
                <w:rFonts w:eastAsia="Times New Roman"/>
                <w:b/>
              </w:rPr>
              <w:tab/>
            </w:r>
            <w:r w:rsidRPr="003F1CAC">
              <w:rPr>
                <w:rFonts w:eastAsia="Times New Roman"/>
                <w:b/>
              </w:rPr>
              <w:tab/>
              <w:t xml:space="preserve">Zuid </w:t>
            </w:r>
            <w:r>
              <w:rPr>
                <w:rFonts w:eastAsia="Times New Roman"/>
              </w:rPr>
              <w:t>(Noord / niemand)</w:t>
            </w:r>
          </w:p>
          <w:p w14:paraId="01842E3E" w14:textId="77777777" w:rsidR="003F1CAC" w:rsidRDefault="003F1CAC" w:rsidP="003F1CAC">
            <w:r>
              <w:tab/>
            </w:r>
            <w:r>
              <w:tab/>
              <w:t>1</w:t>
            </w:r>
            <w:r>
              <w:rPr>
                <w:rFonts w:ascii="Symbol" w:hAnsi="Symbol"/>
              </w:rPr>
              <w:t></w:t>
            </w:r>
            <w:r>
              <w:t>*</w:t>
            </w:r>
            <w:r>
              <w:tab/>
            </w:r>
            <w:r>
              <w:tab/>
              <w:t>1SA</w:t>
            </w:r>
            <w:r>
              <w:tab/>
            </w:r>
            <w:r>
              <w:tab/>
              <w:t>pas</w:t>
            </w:r>
          </w:p>
          <w:p w14:paraId="46EEC276" w14:textId="77777777" w:rsidR="003F1CAC" w:rsidRDefault="003F1CAC" w:rsidP="003F1CAC">
            <w:r>
              <w:t>3</w:t>
            </w:r>
            <w:r>
              <w:rPr>
                <w:rFonts w:ascii="Symbol" w:hAnsi="Symbol"/>
              </w:rPr>
              <w:t></w:t>
            </w:r>
            <w:r>
              <w:t>*</w:t>
            </w:r>
            <w:r>
              <w:tab/>
            </w:r>
            <w:r>
              <w:tab/>
              <w:t>pas</w:t>
            </w:r>
            <w:r>
              <w:tab/>
            </w:r>
            <w:r>
              <w:tab/>
              <w:t>3</w:t>
            </w:r>
            <w:r w:rsidRPr="003F1CAC">
              <w:rPr>
                <w:rFonts w:ascii="Symbol" w:hAnsi="Symbol"/>
                <w:color w:val="FF0000"/>
              </w:rPr>
              <w:t></w:t>
            </w:r>
            <w:r>
              <w:t>*</w:t>
            </w:r>
            <w:r>
              <w:tab/>
            </w:r>
            <w:r>
              <w:tab/>
              <w:t>pas</w:t>
            </w:r>
          </w:p>
          <w:p w14:paraId="50A6FCB6" w14:textId="77777777" w:rsidR="003F1CAC" w:rsidRDefault="003F1CAC" w:rsidP="003F1CAC">
            <w:r>
              <w:t>3SA</w:t>
            </w:r>
            <w:r>
              <w:tab/>
            </w:r>
            <w:r>
              <w:tab/>
              <w:t>pas</w:t>
            </w:r>
            <w:r>
              <w:tab/>
            </w:r>
            <w:r>
              <w:tab/>
              <w:t>pas</w:t>
            </w:r>
            <w:r>
              <w:tab/>
            </w:r>
            <w:r>
              <w:tab/>
              <w:t>pas</w:t>
            </w:r>
          </w:p>
          <w:p w14:paraId="3139C13D" w14:textId="77777777" w:rsidR="003F1CAC" w:rsidRDefault="003F1CAC" w:rsidP="003F1CAC"/>
          <w:p w14:paraId="0FB702F3" w14:textId="77777777" w:rsidR="003F1CAC" w:rsidRDefault="003F1CAC" w:rsidP="003F1CAC">
            <w:r>
              <w:t>*3</w:t>
            </w:r>
            <w:r>
              <w:rPr>
                <w:rFonts w:ascii="Symbol" w:hAnsi="Symbol"/>
              </w:rPr>
              <w:t></w:t>
            </w:r>
            <w:r>
              <w:t>: vroeg naar een hoge 5-kaart (Puppet)</w:t>
            </w:r>
          </w:p>
          <w:p w14:paraId="7AF8EA2F" w14:textId="77777777" w:rsidR="003F1CAC" w:rsidRDefault="003F1CAC" w:rsidP="003F1CAC">
            <w:r>
              <w:t>*3</w:t>
            </w:r>
            <w:r w:rsidRPr="003F1CAC">
              <w:rPr>
                <w:rFonts w:ascii="Symbol" w:hAnsi="Symbol"/>
                <w:color w:val="FF0000"/>
              </w:rPr>
              <w:t></w:t>
            </w:r>
            <w:r>
              <w:t>: ontkende een hoge 5-kaart en beloofde minstens één hoge 4-kaart</w:t>
            </w:r>
          </w:p>
          <w:p w14:paraId="251BC8E3" w14:textId="77777777" w:rsidR="00A10DE5" w:rsidRPr="00AB12F2" w:rsidRDefault="00A10DE5" w:rsidP="00A10DE5">
            <w:pPr>
              <w:ind w:left="2124"/>
              <w:rPr>
                <w:lang w:val="en-US"/>
              </w:rPr>
            </w:pPr>
            <w:r w:rsidRPr="00A10DE5">
              <w:rPr>
                <w:rFonts w:ascii="Symbol" w:hAnsi="Symbol"/>
              </w:rPr>
              <w:t></w:t>
            </w:r>
            <w:r w:rsidRPr="00AB12F2">
              <w:rPr>
                <w:lang w:val="en-US"/>
              </w:rPr>
              <w:t xml:space="preserve"> H V 9 7</w:t>
            </w:r>
          </w:p>
          <w:p w14:paraId="35F67E96" w14:textId="77777777" w:rsidR="00A10DE5" w:rsidRPr="00AB12F2" w:rsidRDefault="00A10DE5" w:rsidP="00A10DE5">
            <w:pPr>
              <w:ind w:left="2124"/>
              <w:rPr>
                <w:lang w:val="en-US"/>
              </w:rPr>
            </w:pPr>
            <w:r w:rsidRPr="00A10DE5">
              <w:rPr>
                <w:rFonts w:ascii="Symbol" w:hAnsi="Symbol"/>
                <w:color w:val="FF0000"/>
              </w:rPr>
              <w:t></w:t>
            </w:r>
            <w:r w:rsidRPr="00AB12F2">
              <w:rPr>
                <w:lang w:val="en-US"/>
              </w:rPr>
              <w:t xml:space="preserve"> B 10 6 5</w:t>
            </w:r>
          </w:p>
          <w:p w14:paraId="4C631D54" w14:textId="77777777" w:rsidR="00A10DE5" w:rsidRPr="00AB12F2" w:rsidRDefault="00A10DE5" w:rsidP="00A10DE5">
            <w:pPr>
              <w:ind w:left="2124"/>
              <w:rPr>
                <w:lang w:val="en-US"/>
              </w:rPr>
            </w:pPr>
            <w:r w:rsidRPr="00A10DE5">
              <w:rPr>
                <w:rFonts w:ascii="Symbol" w:hAnsi="Symbol"/>
                <w:color w:val="FF0000"/>
              </w:rPr>
              <w:t></w:t>
            </w:r>
            <w:r w:rsidRPr="00AB12F2">
              <w:rPr>
                <w:lang w:val="en-US"/>
              </w:rPr>
              <w:t xml:space="preserve"> H</w:t>
            </w:r>
          </w:p>
          <w:p w14:paraId="1168FB62" w14:textId="77777777" w:rsidR="00A10DE5" w:rsidRPr="00AB12F2" w:rsidRDefault="00A10DE5" w:rsidP="00A10DE5">
            <w:pPr>
              <w:ind w:left="2124"/>
              <w:rPr>
                <w:lang w:val="en-US"/>
              </w:rPr>
            </w:pPr>
            <w:r>
              <w:rPr>
                <w:rFonts w:ascii="Symbol" w:hAnsi="Symbol"/>
              </w:rPr>
              <w:t></w:t>
            </w:r>
            <w:r w:rsidRPr="00AB12F2">
              <w:rPr>
                <w:lang w:val="en-US"/>
              </w:rPr>
              <w:t xml:space="preserve"> A B 8 4</w:t>
            </w:r>
          </w:p>
          <w:p w14:paraId="3E24BD19" w14:textId="77777777" w:rsidR="00A10DE5" w:rsidRPr="00AB12F2" w:rsidRDefault="00A10DE5" w:rsidP="00A10DE5">
            <w:pPr>
              <w:rPr>
                <w:b/>
                <w:lang w:val="en-US"/>
              </w:rPr>
            </w:pPr>
            <w:r w:rsidRPr="00AB12F2">
              <w:rPr>
                <w:b/>
                <w:lang w:val="en-US"/>
              </w:rPr>
              <w:t>Dummy west</w:t>
            </w:r>
            <w:r w:rsidRPr="00AB12F2">
              <w:rPr>
                <w:b/>
                <w:lang w:val="en-US"/>
              </w:rPr>
              <w:tab/>
            </w:r>
            <w:r w:rsidRPr="00AB12F2">
              <w:rPr>
                <w:b/>
                <w:lang w:val="en-US"/>
              </w:rPr>
              <w:tab/>
            </w:r>
            <w:r w:rsidRPr="00AB12F2">
              <w:rPr>
                <w:b/>
                <w:lang w:val="en-US"/>
              </w:rPr>
              <w:tab/>
            </w:r>
            <w:r w:rsidRPr="00AB12F2">
              <w:rPr>
                <w:b/>
                <w:lang w:val="en-US"/>
              </w:rPr>
              <w:tab/>
              <w:t>Leider oost</w:t>
            </w:r>
          </w:p>
          <w:p w14:paraId="227741A0" w14:textId="77777777" w:rsidR="00A10DE5" w:rsidRPr="00AB12F2" w:rsidRDefault="00A10DE5" w:rsidP="00A10DE5">
            <w:pPr>
              <w:rPr>
                <w:lang w:val="en-US"/>
              </w:rPr>
            </w:pPr>
            <w:r>
              <w:rPr>
                <w:rFonts w:ascii="Symbol" w:hAnsi="Symbol"/>
              </w:rPr>
              <w:t></w:t>
            </w:r>
            <w:r w:rsidRPr="00AB12F2">
              <w:rPr>
                <w:lang w:val="en-US"/>
              </w:rPr>
              <w:t xml:space="preserve"> 5 3</w:t>
            </w:r>
            <w:r w:rsidRPr="00AB12F2">
              <w:rPr>
                <w:lang w:val="en-US"/>
              </w:rPr>
              <w:tab/>
            </w:r>
            <w:r w:rsidRPr="00AB12F2">
              <w:rPr>
                <w:lang w:val="en-US"/>
              </w:rPr>
              <w:tab/>
            </w:r>
            <w:r w:rsidRPr="00AB12F2">
              <w:rPr>
                <w:lang w:val="en-US"/>
              </w:rPr>
              <w:tab/>
            </w:r>
            <w:r w:rsidRPr="00AB12F2">
              <w:rPr>
                <w:lang w:val="en-US"/>
              </w:rPr>
              <w:tab/>
            </w:r>
            <w:r w:rsidRPr="00AB12F2">
              <w:rPr>
                <w:lang w:val="en-US"/>
              </w:rPr>
              <w:tab/>
            </w:r>
            <w:r w:rsidRPr="00AB12F2">
              <w:rPr>
                <w:lang w:val="en-US"/>
              </w:rPr>
              <w:tab/>
            </w:r>
            <w:r>
              <w:rPr>
                <w:rFonts w:ascii="Symbol" w:hAnsi="Symbol"/>
              </w:rPr>
              <w:t></w:t>
            </w:r>
            <w:r w:rsidRPr="00AB12F2">
              <w:rPr>
                <w:lang w:val="en-US"/>
              </w:rPr>
              <w:t xml:space="preserve"> A 6 2</w:t>
            </w:r>
          </w:p>
          <w:p w14:paraId="541D4CEC" w14:textId="77777777" w:rsidR="00A10DE5" w:rsidRPr="00AB12F2" w:rsidRDefault="00A10DE5" w:rsidP="00A10DE5">
            <w:pPr>
              <w:rPr>
                <w:lang w:val="en-US"/>
              </w:rPr>
            </w:pPr>
            <w:r w:rsidRPr="003F1CAC">
              <w:rPr>
                <w:rFonts w:ascii="Symbol" w:hAnsi="Symbol"/>
                <w:color w:val="FF0000"/>
              </w:rPr>
              <w:t></w:t>
            </w:r>
            <w:r w:rsidRPr="00AB12F2">
              <w:rPr>
                <w:lang w:val="en-US"/>
              </w:rPr>
              <w:t xml:space="preserve"> V 8 2</w:t>
            </w:r>
            <w:r w:rsidRPr="00AB12F2">
              <w:rPr>
                <w:lang w:val="en-US"/>
              </w:rPr>
              <w:tab/>
            </w:r>
            <w:r w:rsidRPr="00AB12F2">
              <w:rPr>
                <w:lang w:val="en-US"/>
              </w:rPr>
              <w:tab/>
            </w:r>
            <w:r w:rsidRPr="00AB12F2">
              <w:rPr>
                <w:lang w:val="en-US"/>
              </w:rPr>
              <w:tab/>
            </w:r>
            <w:r w:rsidRPr="00AB12F2">
              <w:rPr>
                <w:lang w:val="en-US"/>
              </w:rPr>
              <w:tab/>
            </w:r>
            <w:r w:rsidRPr="00AB12F2">
              <w:rPr>
                <w:lang w:val="en-US"/>
              </w:rPr>
              <w:tab/>
            </w:r>
            <w:r w:rsidRPr="00A10DE5">
              <w:rPr>
                <w:rFonts w:ascii="Symbol" w:hAnsi="Symbol"/>
                <w:color w:val="FF0000"/>
              </w:rPr>
              <w:t></w:t>
            </w:r>
            <w:r w:rsidRPr="00AB12F2">
              <w:rPr>
                <w:lang w:val="en-US"/>
              </w:rPr>
              <w:t xml:space="preserve"> A H 9 3</w:t>
            </w:r>
          </w:p>
          <w:p w14:paraId="031CE39D" w14:textId="77777777" w:rsidR="00A10DE5" w:rsidRPr="00AB12F2" w:rsidRDefault="00A10DE5" w:rsidP="00A10DE5">
            <w:pPr>
              <w:rPr>
                <w:lang w:val="en-US"/>
              </w:rPr>
            </w:pPr>
            <w:r w:rsidRPr="003F1CAC">
              <w:rPr>
                <w:rFonts w:ascii="Symbol" w:hAnsi="Symbol"/>
                <w:color w:val="FF0000"/>
              </w:rPr>
              <w:t></w:t>
            </w:r>
            <w:r w:rsidRPr="00AB12F2">
              <w:rPr>
                <w:lang w:val="en-US"/>
              </w:rPr>
              <w:t xml:space="preserve"> A V 10 8 7</w:t>
            </w:r>
            <w:r w:rsidRPr="00AB12F2">
              <w:rPr>
                <w:lang w:val="en-US"/>
              </w:rPr>
              <w:tab/>
            </w:r>
            <w:r w:rsidRPr="00AB12F2">
              <w:rPr>
                <w:lang w:val="en-US"/>
              </w:rPr>
              <w:tab/>
            </w:r>
            <w:r w:rsidRPr="00AB12F2">
              <w:rPr>
                <w:lang w:val="en-US"/>
              </w:rPr>
              <w:tab/>
            </w:r>
            <w:r w:rsidRPr="00AB12F2">
              <w:rPr>
                <w:lang w:val="en-US"/>
              </w:rPr>
              <w:tab/>
            </w:r>
            <w:r w:rsidRPr="00A10DE5">
              <w:rPr>
                <w:rFonts w:ascii="Symbol" w:hAnsi="Symbol"/>
                <w:color w:val="FF0000"/>
              </w:rPr>
              <w:t></w:t>
            </w:r>
            <w:r w:rsidRPr="00AB12F2">
              <w:rPr>
                <w:lang w:val="en-US"/>
              </w:rPr>
              <w:t xml:space="preserve"> 8 6 4 2</w:t>
            </w:r>
          </w:p>
          <w:p w14:paraId="0654A467" w14:textId="77777777" w:rsidR="00A10DE5" w:rsidRPr="00AB12F2" w:rsidRDefault="00A10DE5" w:rsidP="00A10DE5">
            <w:pPr>
              <w:rPr>
                <w:lang w:val="en-US"/>
              </w:rPr>
            </w:pPr>
            <w:r>
              <w:rPr>
                <w:rFonts w:ascii="Symbol" w:hAnsi="Symbol"/>
              </w:rPr>
              <w:t></w:t>
            </w:r>
            <w:r w:rsidRPr="00AB12F2">
              <w:rPr>
                <w:lang w:val="en-US"/>
              </w:rPr>
              <w:t xml:space="preserve"> V 9 6</w:t>
            </w:r>
            <w:r w:rsidRPr="00AB12F2">
              <w:rPr>
                <w:lang w:val="en-US"/>
              </w:rPr>
              <w:tab/>
            </w:r>
            <w:r w:rsidRPr="00AB12F2">
              <w:rPr>
                <w:lang w:val="en-US"/>
              </w:rPr>
              <w:tab/>
            </w:r>
            <w:r w:rsidRPr="00AB12F2">
              <w:rPr>
                <w:lang w:val="en-US"/>
              </w:rPr>
              <w:tab/>
            </w:r>
            <w:r w:rsidRPr="00AB12F2">
              <w:rPr>
                <w:lang w:val="en-US"/>
              </w:rPr>
              <w:tab/>
            </w:r>
            <w:r w:rsidRPr="00AB12F2">
              <w:rPr>
                <w:lang w:val="en-US"/>
              </w:rPr>
              <w:tab/>
            </w:r>
            <w:r>
              <w:rPr>
                <w:rFonts w:ascii="Symbol" w:hAnsi="Symbol"/>
              </w:rPr>
              <w:t></w:t>
            </w:r>
            <w:r w:rsidRPr="00AB12F2">
              <w:rPr>
                <w:lang w:val="en-US"/>
              </w:rPr>
              <w:t xml:space="preserve"> H 10</w:t>
            </w:r>
          </w:p>
          <w:p w14:paraId="257E9A53" w14:textId="77777777" w:rsidR="003F1CAC" w:rsidRPr="00AB12F2" w:rsidRDefault="003F1CAC" w:rsidP="003F1CAC">
            <w:pPr>
              <w:ind w:left="2124"/>
              <w:rPr>
                <w:b/>
                <w:lang w:val="en-US"/>
              </w:rPr>
            </w:pPr>
            <w:r w:rsidRPr="00AB12F2">
              <w:rPr>
                <w:b/>
                <w:lang w:val="en-US"/>
              </w:rPr>
              <w:t>Mijn zuidhand</w:t>
            </w:r>
          </w:p>
          <w:p w14:paraId="04F31F13" w14:textId="77777777" w:rsidR="003F1CAC" w:rsidRDefault="003F1CAC" w:rsidP="003F1CAC">
            <w:pPr>
              <w:ind w:left="2124"/>
            </w:pPr>
            <w:r>
              <w:rPr>
                <w:rFonts w:ascii="Symbol" w:hAnsi="Symbol"/>
              </w:rPr>
              <w:t></w:t>
            </w:r>
            <w:r>
              <w:t xml:space="preserve"> B 10 8 4</w:t>
            </w:r>
          </w:p>
          <w:p w14:paraId="7DFBC2DD" w14:textId="77777777" w:rsidR="003F1CAC" w:rsidRDefault="003F1CAC" w:rsidP="003F1CAC">
            <w:pPr>
              <w:ind w:left="2124"/>
            </w:pPr>
            <w:r w:rsidRPr="003F1CAC">
              <w:rPr>
                <w:rFonts w:ascii="Symbol" w:hAnsi="Symbol"/>
                <w:color w:val="FF0000"/>
              </w:rPr>
              <w:t></w:t>
            </w:r>
            <w:r>
              <w:t xml:space="preserve"> 7 4</w:t>
            </w:r>
          </w:p>
          <w:p w14:paraId="3E6F8382" w14:textId="77777777" w:rsidR="003F1CAC" w:rsidRDefault="003F1CAC" w:rsidP="003F1CAC">
            <w:pPr>
              <w:ind w:left="2124"/>
            </w:pPr>
            <w:r w:rsidRPr="003F1CAC">
              <w:rPr>
                <w:rFonts w:ascii="Symbol" w:hAnsi="Symbol"/>
                <w:color w:val="FF0000"/>
              </w:rPr>
              <w:t></w:t>
            </w:r>
            <w:r>
              <w:t xml:space="preserve"> 9 5 3</w:t>
            </w:r>
          </w:p>
          <w:p w14:paraId="5714E95E" w14:textId="77777777" w:rsidR="003F1CAC" w:rsidRDefault="003F1CAC" w:rsidP="003F1CAC">
            <w:pPr>
              <w:ind w:left="2124"/>
            </w:pPr>
            <w:r>
              <w:rPr>
                <w:rFonts w:ascii="Symbol" w:hAnsi="Symbol"/>
              </w:rPr>
              <w:t></w:t>
            </w:r>
            <w:r>
              <w:t xml:space="preserve"> 7 5 3 2</w:t>
            </w:r>
          </w:p>
          <w:p w14:paraId="58499E81" w14:textId="77777777" w:rsidR="003F1CAC" w:rsidRDefault="003F1CAC" w:rsidP="003F1CAC"/>
          <w:p w14:paraId="1B528F29" w14:textId="77777777" w:rsidR="003F1CAC" w:rsidRDefault="003F1CAC" w:rsidP="003F1CAC">
            <w:r>
              <w:t xml:space="preserve">Ik koos voor de </w:t>
            </w:r>
            <w:r>
              <w:rPr>
                <w:rFonts w:ascii="Symbol" w:hAnsi="Symbol"/>
              </w:rPr>
              <w:t></w:t>
            </w:r>
            <w:r>
              <w:t xml:space="preserve">B-uitkomst; mijn partner speelde </w:t>
            </w:r>
            <w:r>
              <w:rPr>
                <w:rFonts w:ascii="Symbol" w:hAnsi="Symbol"/>
              </w:rPr>
              <w:t></w:t>
            </w:r>
            <w:r>
              <w:t>7 bij.</w:t>
            </w:r>
          </w:p>
          <w:p w14:paraId="494AD8A2" w14:textId="77777777" w:rsidR="003F1CAC" w:rsidRDefault="003F1CAC" w:rsidP="003F1CAC">
            <w:r>
              <w:t>Hoe verder als we een lage kaart als aanmoedigend spelen?</w:t>
            </w:r>
          </w:p>
          <w:p w14:paraId="5765964B" w14:textId="77777777" w:rsidR="003F1CAC" w:rsidRDefault="003F1CAC" w:rsidP="003F1CAC"/>
          <w:p w14:paraId="6F43941C" w14:textId="77777777" w:rsidR="003F1CAC" w:rsidRDefault="003F1CAC" w:rsidP="003F1CAC">
            <w:r>
              <w:t>a. Doorgaan met schoppen</w:t>
            </w:r>
          </w:p>
          <w:p w14:paraId="3D9D6A73" w14:textId="77777777" w:rsidR="003547C8" w:rsidRDefault="003F1CAC" w:rsidP="003547C8">
            <w:r>
              <w:t>b. Stoppen met schoppen</w:t>
            </w:r>
          </w:p>
          <w:p w14:paraId="31233243" w14:textId="67098739" w:rsidR="00A10DE5" w:rsidRDefault="00A10DE5" w:rsidP="003547C8">
            <w:r>
              <w:t>c. Dit dilemma had geen dilemma mogen zijn</w:t>
            </w:r>
          </w:p>
        </w:tc>
      </w:tr>
    </w:tbl>
    <w:p w14:paraId="6B66E680" w14:textId="2969BEAE" w:rsidR="003547C8" w:rsidRDefault="003547C8" w:rsidP="003547C8">
      <w:pPr>
        <w:ind w:left="708"/>
      </w:pPr>
    </w:p>
    <w:p w14:paraId="04535003" w14:textId="481947CB" w:rsidR="003547C8" w:rsidRPr="003F1CAC" w:rsidRDefault="003F1CAC" w:rsidP="00A10DE5">
      <w:pPr>
        <w:rPr>
          <w:b/>
        </w:rPr>
      </w:pPr>
      <w:r>
        <w:rPr>
          <w:b/>
        </w:rPr>
        <w:br w:type="page"/>
      </w:r>
    </w:p>
    <w:p w14:paraId="356DCA6A" w14:textId="119C320B" w:rsidR="003F1CAC" w:rsidRDefault="00A10DE5" w:rsidP="006117D2">
      <w:pPr>
        <w:rPr>
          <w:rFonts w:eastAsia="Times New Roman"/>
        </w:rPr>
      </w:pPr>
      <w:r w:rsidRPr="00A10DE5">
        <w:rPr>
          <w:rFonts w:eastAsia="Times New Roman"/>
          <w:b/>
        </w:rPr>
        <w:lastRenderedPageBreak/>
        <w:t>Antwoord 3</w:t>
      </w:r>
      <w:r w:rsidR="006117D2">
        <w:rPr>
          <w:rFonts w:eastAsia="Times New Roman"/>
          <w:b/>
        </w:rPr>
        <w:tab/>
      </w:r>
      <w:r w:rsidR="006117D2">
        <w:rPr>
          <w:rFonts w:eastAsia="Times New Roman"/>
          <w:b/>
        </w:rPr>
        <w:tab/>
      </w:r>
      <w:r>
        <w:rPr>
          <w:rFonts w:ascii="Symbol" w:eastAsia="Times New Roman" w:hAnsi="Symbol"/>
        </w:rPr>
        <w:t></w:t>
      </w:r>
      <w:r>
        <w:rPr>
          <w:rFonts w:eastAsia="Times New Roman"/>
        </w:rPr>
        <w:t xml:space="preserve"> H V 9 7</w:t>
      </w:r>
    </w:p>
    <w:p w14:paraId="4CFA342F" w14:textId="416454AB" w:rsidR="00A10DE5" w:rsidRDefault="00A10DE5" w:rsidP="0083728A">
      <w:pPr>
        <w:ind w:left="2832"/>
        <w:rPr>
          <w:rFonts w:eastAsia="Times New Roman"/>
        </w:rPr>
      </w:pPr>
      <w:r w:rsidRPr="00A10DE5">
        <w:rPr>
          <w:rFonts w:ascii="Symbol" w:eastAsia="Times New Roman" w:hAnsi="Symbol"/>
          <w:color w:val="FF0000"/>
        </w:rPr>
        <w:t></w:t>
      </w:r>
      <w:r>
        <w:rPr>
          <w:rFonts w:eastAsia="Times New Roman"/>
        </w:rPr>
        <w:t xml:space="preserve"> B 10 6 5</w:t>
      </w:r>
    </w:p>
    <w:p w14:paraId="4110EEAD" w14:textId="155424A9" w:rsidR="00A10DE5" w:rsidRDefault="00A10DE5" w:rsidP="0083728A">
      <w:pPr>
        <w:ind w:left="2832"/>
        <w:rPr>
          <w:rFonts w:eastAsia="Times New Roman"/>
        </w:rPr>
      </w:pPr>
      <w:r w:rsidRPr="00A10DE5">
        <w:rPr>
          <w:rFonts w:ascii="Symbol" w:eastAsia="Times New Roman" w:hAnsi="Symbol"/>
          <w:color w:val="FF0000"/>
        </w:rPr>
        <w:t></w:t>
      </w:r>
      <w:r>
        <w:rPr>
          <w:rFonts w:eastAsia="Times New Roman"/>
        </w:rPr>
        <w:t xml:space="preserve"> H</w:t>
      </w:r>
    </w:p>
    <w:p w14:paraId="580F2296" w14:textId="326D031A" w:rsidR="00A10DE5" w:rsidRDefault="00A10DE5" w:rsidP="0083728A">
      <w:pPr>
        <w:ind w:left="2832"/>
        <w:rPr>
          <w:rFonts w:eastAsia="Times New Roman"/>
        </w:rPr>
      </w:pPr>
      <w:r>
        <w:rPr>
          <w:rFonts w:ascii="Symbol" w:eastAsia="Times New Roman" w:hAnsi="Symbol"/>
        </w:rPr>
        <w:t></w:t>
      </w:r>
      <w:r>
        <w:rPr>
          <w:rFonts w:eastAsia="Times New Roman"/>
        </w:rPr>
        <w:t xml:space="preserve"> A B 8 4</w:t>
      </w:r>
    </w:p>
    <w:p w14:paraId="6B324F7C" w14:textId="77777777" w:rsidR="00A10DE5" w:rsidRPr="00AB12F2" w:rsidRDefault="00A10DE5" w:rsidP="0083728A">
      <w:pPr>
        <w:ind w:left="708"/>
        <w:rPr>
          <w:b/>
          <w:lang w:val="en-US"/>
        </w:rPr>
      </w:pPr>
      <w:r w:rsidRPr="00AB12F2">
        <w:rPr>
          <w:b/>
          <w:lang w:val="en-US"/>
        </w:rPr>
        <w:t>Dummy west</w:t>
      </w:r>
      <w:r w:rsidRPr="00AB12F2">
        <w:rPr>
          <w:b/>
          <w:lang w:val="en-US"/>
        </w:rPr>
        <w:tab/>
      </w:r>
      <w:r w:rsidRPr="00AB12F2">
        <w:rPr>
          <w:b/>
          <w:lang w:val="en-US"/>
        </w:rPr>
        <w:tab/>
      </w:r>
      <w:r w:rsidRPr="00AB12F2">
        <w:rPr>
          <w:b/>
          <w:lang w:val="en-US"/>
        </w:rPr>
        <w:tab/>
      </w:r>
      <w:r w:rsidRPr="00AB12F2">
        <w:rPr>
          <w:b/>
          <w:lang w:val="en-US"/>
        </w:rPr>
        <w:tab/>
        <w:t>Leider oost</w:t>
      </w:r>
    </w:p>
    <w:p w14:paraId="04203E96" w14:textId="032B882D" w:rsidR="00A10DE5" w:rsidRPr="00AB12F2" w:rsidRDefault="00A10DE5" w:rsidP="0083728A">
      <w:pPr>
        <w:ind w:left="708"/>
        <w:rPr>
          <w:lang w:val="en-US"/>
        </w:rPr>
      </w:pPr>
      <w:r>
        <w:rPr>
          <w:rFonts w:ascii="Symbol" w:hAnsi="Symbol"/>
        </w:rPr>
        <w:t></w:t>
      </w:r>
      <w:r w:rsidRPr="00AB12F2">
        <w:rPr>
          <w:lang w:val="en-US"/>
        </w:rPr>
        <w:t xml:space="preserve"> 5 3</w:t>
      </w:r>
      <w:r w:rsidRPr="00AB12F2">
        <w:rPr>
          <w:lang w:val="en-US"/>
        </w:rPr>
        <w:tab/>
      </w:r>
      <w:r w:rsidRPr="00AB12F2">
        <w:rPr>
          <w:lang w:val="en-US"/>
        </w:rPr>
        <w:tab/>
      </w:r>
      <w:r w:rsidRPr="00AB12F2">
        <w:rPr>
          <w:lang w:val="en-US"/>
        </w:rPr>
        <w:tab/>
      </w:r>
      <w:r w:rsidRPr="00AB12F2">
        <w:rPr>
          <w:lang w:val="en-US"/>
        </w:rPr>
        <w:tab/>
      </w:r>
      <w:r w:rsidRPr="00AB12F2">
        <w:rPr>
          <w:lang w:val="en-US"/>
        </w:rPr>
        <w:tab/>
      </w:r>
      <w:r w:rsidRPr="00AB12F2">
        <w:rPr>
          <w:lang w:val="en-US"/>
        </w:rPr>
        <w:tab/>
      </w:r>
      <w:r>
        <w:rPr>
          <w:rFonts w:ascii="Symbol" w:hAnsi="Symbol"/>
        </w:rPr>
        <w:t></w:t>
      </w:r>
      <w:r w:rsidRPr="00AB12F2">
        <w:rPr>
          <w:lang w:val="en-US"/>
        </w:rPr>
        <w:t xml:space="preserve"> A 6 2</w:t>
      </w:r>
    </w:p>
    <w:p w14:paraId="640DC1C1" w14:textId="4FEC4983" w:rsidR="00A10DE5" w:rsidRPr="00AB12F2" w:rsidRDefault="00A10DE5" w:rsidP="0083728A">
      <w:pPr>
        <w:ind w:left="708"/>
        <w:rPr>
          <w:lang w:val="en-US"/>
        </w:rPr>
      </w:pPr>
      <w:r w:rsidRPr="003F1CAC">
        <w:rPr>
          <w:rFonts w:ascii="Symbol" w:hAnsi="Symbol"/>
          <w:color w:val="FF0000"/>
        </w:rPr>
        <w:t></w:t>
      </w:r>
      <w:r w:rsidRPr="00AB12F2">
        <w:rPr>
          <w:lang w:val="en-US"/>
        </w:rPr>
        <w:t xml:space="preserve"> V 8 2</w:t>
      </w:r>
      <w:r w:rsidRPr="00AB12F2">
        <w:rPr>
          <w:lang w:val="en-US"/>
        </w:rPr>
        <w:tab/>
      </w:r>
      <w:r w:rsidRPr="00AB12F2">
        <w:rPr>
          <w:lang w:val="en-US"/>
        </w:rPr>
        <w:tab/>
      </w:r>
      <w:r w:rsidRPr="00AB12F2">
        <w:rPr>
          <w:lang w:val="en-US"/>
        </w:rPr>
        <w:tab/>
      </w:r>
      <w:r w:rsidRPr="00AB12F2">
        <w:rPr>
          <w:lang w:val="en-US"/>
        </w:rPr>
        <w:tab/>
      </w:r>
      <w:r w:rsidRPr="00AB12F2">
        <w:rPr>
          <w:lang w:val="en-US"/>
        </w:rPr>
        <w:tab/>
      </w:r>
      <w:r w:rsidRPr="00A10DE5">
        <w:rPr>
          <w:rFonts w:ascii="Symbol" w:hAnsi="Symbol"/>
          <w:color w:val="FF0000"/>
        </w:rPr>
        <w:t></w:t>
      </w:r>
      <w:r w:rsidRPr="00AB12F2">
        <w:rPr>
          <w:lang w:val="en-US"/>
        </w:rPr>
        <w:t xml:space="preserve"> A H 9 3</w:t>
      </w:r>
    </w:p>
    <w:p w14:paraId="7ECEEAF7" w14:textId="09929082" w:rsidR="00A10DE5" w:rsidRPr="00AB12F2" w:rsidRDefault="00A10DE5" w:rsidP="0083728A">
      <w:pPr>
        <w:ind w:left="708"/>
        <w:rPr>
          <w:lang w:val="en-US"/>
        </w:rPr>
      </w:pPr>
      <w:r w:rsidRPr="003F1CAC">
        <w:rPr>
          <w:rFonts w:ascii="Symbol" w:hAnsi="Symbol"/>
          <w:color w:val="FF0000"/>
        </w:rPr>
        <w:t></w:t>
      </w:r>
      <w:r w:rsidRPr="00AB12F2">
        <w:rPr>
          <w:lang w:val="en-US"/>
        </w:rPr>
        <w:t xml:space="preserve"> A V 10 8 7</w:t>
      </w:r>
      <w:r w:rsidRPr="00AB12F2">
        <w:rPr>
          <w:lang w:val="en-US"/>
        </w:rPr>
        <w:tab/>
      </w:r>
      <w:r w:rsidRPr="00AB12F2">
        <w:rPr>
          <w:lang w:val="en-US"/>
        </w:rPr>
        <w:tab/>
      </w:r>
      <w:r w:rsidRPr="00AB12F2">
        <w:rPr>
          <w:lang w:val="en-US"/>
        </w:rPr>
        <w:tab/>
      </w:r>
      <w:r w:rsidRPr="00AB12F2">
        <w:rPr>
          <w:lang w:val="en-US"/>
        </w:rPr>
        <w:tab/>
      </w:r>
      <w:r w:rsidRPr="00A10DE5">
        <w:rPr>
          <w:rFonts w:ascii="Symbol" w:hAnsi="Symbol"/>
          <w:color w:val="FF0000"/>
        </w:rPr>
        <w:t></w:t>
      </w:r>
      <w:r w:rsidRPr="00AB12F2">
        <w:rPr>
          <w:lang w:val="en-US"/>
        </w:rPr>
        <w:t xml:space="preserve"> 8 6 4 2</w:t>
      </w:r>
    </w:p>
    <w:p w14:paraId="63190E79" w14:textId="780F15E4" w:rsidR="00A10DE5" w:rsidRPr="00AB12F2" w:rsidRDefault="00A10DE5" w:rsidP="0083728A">
      <w:pPr>
        <w:ind w:left="708"/>
        <w:rPr>
          <w:lang w:val="en-US"/>
        </w:rPr>
      </w:pPr>
      <w:r>
        <w:rPr>
          <w:rFonts w:ascii="Symbol" w:hAnsi="Symbol"/>
        </w:rPr>
        <w:t></w:t>
      </w:r>
      <w:r w:rsidRPr="00AB12F2">
        <w:rPr>
          <w:lang w:val="en-US"/>
        </w:rPr>
        <w:t xml:space="preserve"> V 9 6</w:t>
      </w:r>
      <w:r w:rsidRPr="00AB12F2">
        <w:rPr>
          <w:lang w:val="en-US"/>
        </w:rPr>
        <w:tab/>
      </w:r>
      <w:r w:rsidRPr="00AB12F2">
        <w:rPr>
          <w:lang w:val="en-US"/>
        </w:rPr>
        <w:tab/>
      </w:r>
      <w:r w:rsidRPr="00AB12F2">
        <w:rPr>
          <w:lang w:val="en-US"/>
        </w:rPr>
        <w:tab/>
      </w:r>
      <w:r w:rsidRPr="00AB12F2">
        <w:rPr>
          <w:lang w:val="en-US"/>
        </w:rPr>
        <w:tab/>
      </w:r>
      <w:r w:rsidRPr="00AB12F2">
        <w:rPr>
          <w:lang w:val="en-US"/>
        </w:rPr>
        <w:tab/>
      </w:r>
      <w:r>
        <w:rPr>
          <w:rFonts w:ascii="Symbol" w:hAnsi="Symbol"/>
        </w:rPr>
        <w:t></w:t>
      </w:r>
      <w:r w:rsidRPr="00AB12F2">
        <w:rPr>
          <w:lang w:val="en-US"/>
        </w:rPr>
        <w:t xml:space="preserve"> H 10</w:t>
      </w:r>
    </w:p>
    <w:p w14:paraId="534D24D4" w14:textId="77777777" w:rsidR="00A10DE5" w:rsidRPr="00AB12F2" w:rsidRDefault="00A10DE5" w:rsidP="0083728A">
      <w:pPr>
        <w:ind w:left="2832"/>
        <w:rPr>
          <w:b/>
          <w:lang w:val="en-US"/>
        </w:rPr>
      </w:pPr>
      <w:r w:rsidRPr="00AB12F2">
        <w:rPr>
          <w:b/>
          <w:lang w:val="en-US"/>
        </w:rPr>
        <w:t>Mijn zuidhand</w:t>
      </w:r>
    </w:p>
    <w:p w14:paraId="518AAFEF" w14:textId="77777777" w:rsidR="00A10DE5" w:rsidRPr="00AB12F2" w:rsidRDefault="00A10DE5" w:rsidP="0083728A">
      <w:pPr>
        <w:ind w:left="2832"/>
        <w:rPr>
          <w:lang w:val="en-US"/>
        </w:rPr>
      </w:pPr>
      <w:r>
        <w:rPr>
          <w:rFonts w:ascii="Symbol" w:hAnsi="Symbol"/>
        </w:rPr>
        <w:t></w:t>
      </w:r>
      <w:r w:rsidRPr="00AB12F2">
        <w:rPr>
          <w:lang w:val="en-US"/>
        </w:rPr>
        <w:t xml:space="preserve"> B 10 8 4</w:t>
      </w:r>
    </w:p>
    <w:p w14:paraId="508C3246" w14:textId="77777777" w:rsidR="00A10DE5" w:rsidRDefault="00A10DE5" w:rsidP="0083728A">
      <w:pPr>
        <w:ind w:left="2832"/>
      </w:pPr>
      <w:r w:rsidRPr="003F1CAC">
        <w:rPr>
          <w:rFonts w:ascii="Symbol" w:hAnsi="Symbol"/>
          <w:color w:val="FF0000"/>
        </w:rPr>
        <w:t></w:t>
      </w:r>
      <w:r>
        <w:t xml:space="preserve"> 7 4</w:t>
      </w:r>
    </w:p>
    <w:p w14:paraId="2D718817" w14:textId="77777777" w:rsidR="00A10DE5" w:rsidRDefault="00A10DE5" w:rsidP="0083728A">
      <w:pPr>
        <w:ind w:left="2832"/>
      </w:pPr>
      <w:r w:rsidRPr="003F1CAC">
        <w:rPr>
          <w:rFonts w:ascii="Symbol" w:hAnsi="Symbol"/>
          <w:color w:val="FF0000"/>
        </w:rPr>
        <w:t></w:t>
      </w:r>
      <w:r>
        <w:t xml:space="preserve"> 9 5 3</w:t>
      </w:r>
    </w:p>
    <w:p w14:paraId="777E99F7" w14:textId="77777777" w:rsidR="00A10DE5" w:rsidRDefault="00A10DE5" w:rsidP="0083728A">
      <w:pPr>
        <w:ind w:left="2832"/>
      </w:pPr>
      <w:r>
        <w:rPr>
          <w:rFonts w:ascii="Symbol" w:hAnsi="Symbol"/>
        </w:rPr>
        <w:t></w:t>
      </w:r>
      <w:r>
        <w:t xml:space="preserve"> 7 5 3 2</w:t>
      </w:r>
    </w:p>
    <w:p w14:paraId="13B92F63" w14:textId="4A9AAD1A" w:rsidR="0083728A" w:rsidRDefault="0083728A" w:rsidP="0083728A">
      <w:pPr>
        <w:ind w:left="1416"/>
        <w:rPr>
          <w:rFonts w:eastAsia="Times New Roman"/>
        </w:rPr>
      </w:pPr>
    </w:p>
    <w:p w14:paraId="50CF824E" w14:textId="77777777" w:rsidR="0083728A" w:rsidRDefault="0083728A" w:rsidP="0083728A">
      <w:pPr>
        <w:ind w:left="708"/>
      </w:pPr>
      <w:r>
        <w:t xml:space="preserve">Ik koos voor de </w:t>
      </w:r>
      <w:r>
        <w:rPr>
          <w:rFonts w:ascii="Symbol" w:hAnsi="Symbol"/>
        </w:rPr>
        <w:t></w:t>
      </w:r>
      <w:r>
        <w:t xml:space="preserve">B-uitkomst; mijn partner speelde </w:t>
      </w:r>
      <w:r>
        <w:rPr>
          <w:rFonts w:ascii="Symbol" w:hAnsi="Symbol"/>
        </w:rPr>
        <w:t></w:t>
      </w:r>
      <w:r>
        <w:t>7 bij.</w:t>
      </w:r>
    </w:p>
    <w:p w14:paraId="43C6BFD4" w14:textId="77777777" w:rsidR="0083728A" w:rsidRDefault="0083728A" w:rsidP="0083728A">
      <w:pPr>
        <w:ind w:left="708"/>
      </w:pPr>
      <w:r>
        <w:t>Hoe verder als we een lage kaart als aanmoedigend spelen?</w:t>
      </w:r>
    </w:p>
    <w:p w14:paraId="3ABA0B85" w14:textId="77777777" w:rsidR="0083728A" w:rsidRDefault="0083728A" w:rsidP="0083728A">
      <w:pPr>
        <w:ind w:left="708"/>
      </w:pPr>
    </w:p>
    <w:p w14:paraId="0E58CF8D" w14:textId="7551BC79" w:rsidR="0083728A" w:rsidRDefault="0083728A" w:rsidP="0083728A">
      <w:pPr>
        <w:ind w:left="708"/>
      </w:pPr>
      <w:r>
        <w:t>a. Doorgaan met schoppen</w:t>
      </w:r>
      <w:r>
        <w:tab/>
      </w:r>
      <w:r>
        <w:tab/>
      </w:r>
      <w:r>
        <w:tab/>
      </w:r>
      <w:r>
        <w:tab/>
        <w:t>= 0 punten</w:t>
      </w:r>
    </w:p>
    <w:p w14:paraId="001F0CB9" w14:textId="51CA6403" w:rsidR="0083728A" w:rsidRDefault="0083728A" w:rsidP="0083728A">
      <w:pPr>
        <w:ind w:left="708"/>
      </w:pPr>
      <w:r>
        <w:t>b. Stoppen met schoppen</w:t>
      </w:r>
      <w:r>
        <w:tab/>
      </w:r>
      <w:r>
        <w:tab/>
      </w:r>
      <w:r>
        <w:tab/>
      </w:r>
      <w:r>
        <w:tab/>
        <w:t>= 0 punten</w:t>
      </w:r>
    </w:p>
    <w:p w14:paraId="2AEFA579" w14:textId="20E573AB" w:rsidR="0083728A" w:rsidRDefault="0083728A" w:rsidP="0083728A">
      <w:pPr>
        <w:ind w:left="708"/>
        <w:rPr>
          <w:rFonts w:eastAsia="Times New Roman"/>
        </w:rPr>
      </w:pPr>
      <w:r>
        <w:t>c. Dit dilemma had geen dilemma mogen zijn</w:t>
      </w:r>
      <w:r>
        <w:tab/>
        <w:t>= 2 punten</w:t>
      </w:r>
    </w:p>
    <w:p w14:paraId="2C2B447E" w14:textId="77777777" w:rsidR="0083728A" w:rsidRDefault="0083728A" w:rsidP="003F1CAC">
      <w:pPr>
        <w:ind w:left="708"/>
        <w:rPr>
          <w:rFonts w:eastAsia="Times New Roman"/>
        </w:rPr>
      </w:pPr>
    </w:p>
    <w:p w14:paraId="2FEFD1B8" w14:textId="4979249F" w:rsidR="003F1CAC" w:rsidRDefault="0083728A" w:rsidP="0083728A">
      <w:pPr>
        <w:ind w:left="708"/>
        <w:rPr>
          <w:rFonts w:eastAsia="Times New Roman"/>
        </w:rPr>
      </w:pPr>
      <w:r>
        <w:rPr>
          <w:rFonts w:eastAsia="Times New Roman"/>
        </w:rPr>
        <w:t>Een lastig dilemma, vooral omdat je weet dat leider oost minstens een hoge 4-kaart in huis heeft.</w:t>
      </w:r>
    </w:p>
    <w:p w14:paraId="477EBFCD" w14:textId="155FFCFF" w:rsidR="0083728A" w:rsidRDefault="0083728A" w:rsidP="0083728A">
      <w:pPr>
        <w:ind w:left="708"/>
        <w:rPr>
          <w:rFonts w:eastAsia="Times New Roman"/>
        </w:rPr>
      </w:pPr>
    </w:p>
    <w:p w14:paraId="77A4FED6" w14:textId="77777777" w:rsidR="0083728A" w:rsidRDefault="0083728A" w:rsidP="0083728A">
      <w:pPr>
        <w:ind w:left="708"/>
        <w:rPr>
          <w:rFonts w:eastAsia="Times New Roman"/>
        </w:rPr>
      </w:pPr>
      <w:r>
        <w:rPr>
          <w:rFonts w:eastAsia="Times New Roman"/>
        </w:rPr>
        <w:t xml:space="preserve">Ik kan mij voorstellen dat door jullie nieuwe signaleerafspraak jullie alle energie steken in het geven van het juiste signaal om het je partner zo gemakkelijk mogelijk te maken. </w:t>
      </w:r>
    </w:p>
    <w:p w14:paraId="04A4A3F1" w14:textId="77777777" w:rsidR="0083728A" w:rsidRDefault="0083728A" w:rsidP="0083728A">
      <w:pPr>
        <w:ind w:left="708"/>
        <w:rPr>
          <w:rFonts w:eastAsia="Times New Roman"/>
        </w:rPr>
      </w:pPr>
    </w:p>
    <w:p w14:paraId="1E798866" w14:textId="018A78F7" w:rsidR="0083728A" w:rsidRDefault="0083728A" w:rsidP="0083728A">
      <w:pPr>
        <w:ind w:left="708"/>
        <w:rPr>
          <w:rFonts w:eastAsia="Times New Roman"/>
        </w:rPr>
      </w:pPr>
      <w:r>
        <w:rPr>
          <w:rFonts w:eastAsia="Times New Roman"/>
        </w:rPr>
        <w:t xml:space="preserve">Maar… het kan veel gemakkelijker. Je belooft met je uitkomst in ieder geval </w:t>
      </w:r>
      <w:r>
        <w:rPr>
          <w:rFonts w:ascii="Symbol" w:eastAsia="Times New Roman" w:hAnsi="Symbol"/>
        </w:rPr>
        <w:t></w:t>
      </w:r>
      <w:r>
        <w:rPr>
          <w:rFonts w:eastAsia="Times New Roman"/>
        </w:rPr>
        <w:t xml:space="preserve">10. Met die wetenschap loopt je partner geen enkel risico als hij je </w:t>
      </w:r>
      <w:r>
        <w:rPr>
          <w:rFonts w:ascii="Symbol" w:eastAsia="Times New Roman" w:hAnsi="Symbol"/>
        </w:rPr>
        <w:t></w:t>
      </w:r>
      <w:r>
        <w:rPr>
          <w:rFonts w:eastAsia="Times New Roman"/>
        </w:rPr>
        <w:t xml:space="preserve">B overneemt met </w:t>
      </w:r>
      <w:r>
        <w:rPr>
          <w:rFonts w:ascii="Symbol" w:eastAsia="Times New Roman" w:hAnsi="Symbol"/>
        </w:rPr>
        <w:t></w:t>
      </w:r>
      <w:r>
        <w:rPr>
          <w:rFonts w:eastAsia="Times New Roman"/>
        </w:rPr>
        <w:t xml:space="preserve">H en </w:t>
      </w:r>
      <w:r>
        <w:rPr>
          <w:rFonts w:ascii="Symbol" w:eastAsia="Times New Roman" w:hAnsi="Symbol"/>
        </w:rPr>
        <w:t></w:t>
      </w:r>
      <w:r>
        <w:rPr>
          <w:rFonts w:eastAsia="Times New Roman"/>
        </w:rPr>
        <w:t xml:space="preserve">7 terug speelt! </w:t>
      </w:r>
    </w:p>
    <w:p w14:paraId="384F52BB" w14:textId="77777777" w:rsidR="006117D2" w:rsidRDefault="006117D2" w:rsidP="006117D2">
      <w:pPr>
        <w:pBdr>
          <w:bottom w:val="single" w:sz="4" w:space="1" w:color="auto"/>
        </w:pBdr>
        <w:rPr>
          <w:rFonts w:eastAsia="Times New Roman"/>
        </w:rPr>
      </w:pPr>
    </w:p>
    <w:p w14:paraId="6CDD1363" w14:textId="79F0018F" w:rsidR="0083728A" w:rsidRPr="0083728A" w:rsidRDefault="0083728A" w:rsidP="0083728A">
      <w:pPr>
        <w:rPr>
          <w:rFonts w:eastAsia="Times New Roman"/>
          <w:b/>
        </w:rPr>
      </w:pPr>
      <w:r w:rsidRPr="0083728A">
        <w:rPr>
          <w:rFonts w:eastAsia="Times New Roman"/>
          <w:b/>
        </w:rPr>
        <w:t>Vraag 4</w:t>
      </w:r>
    </w:p>
    <w:tbl>
      <w:tblPr>
        <w:tblStyle w:val="Tabelraster"/>
        <w:tblW w:w="0" w:type="auto"/>
        <w:tblInd w:w="708" w:type="dxa"/>
        <w:tblLook w:val="04A0" w:firstRow="1" w:lastRow="0" w:firstColumn="1" w:lastColumn="0" w:noHBand="0" w:noVBand="1"/>
      </w:tblPr>
      <w:tblGrid>
        <w:gridCol w:w="9770"/>
      </w:tblGrid>
      <w:tr w:rsidR="00EA657E" w14:paraId="3B9D7B46" w14:textId="77777777" w:rsidTr="00EA657E">
        <w:tc>
          <w:tcPr>
            <w:tcW w:w="9770" w:type="dxa"/>
          </w:tcPr>
          <w:p w14:paraId="723E56C0" w14:textId="77777777" w:rsidR="00EA657E" w:rsidRPr="00EA657E" w:rsidRDefault="00EA657E" w:rsidP="00EA657E">
            <w:pPr>
              <w:rPr>
                <w:rFonts w:eastAsia="Gulim"/>
                <w:szCs w:val="24"/>
                <w14:ligatures w14:val="standardContextual"/>
              </w:rPr>
            </w:pPr>
            <w:r w:rsidRPr="00EA657E">
              <w:rPr>
                <w:rFonts w:eastAsia="Gulim"/>
                <w:szCs w:val="24"/>
                <w14:ligatures w14:val="standardContextual"/>
              </w:rPr>
              <w:t>Even een vraagje:</w:t>
            </w:r>
          </w:p>
          <w:p w14:paraId="2FBA322C" w14:textId="77777777" w:rsidR="00EA657E" w:rsidRDefault="00EA657E" w:rsidP="00EA657E">
            <w:pPr>
              <w:rPr>
                <w:rFonts w:eastAsia="Gulim"/>
                <w:b/>
                <w:szCs w:val="24"/>
                <w14:ligatures w14:val="standardContextual"/>
              </w:rPr>
            </w:pPr>
          </w:p>
          <w:p w14:paraId="5C92F39E" w14:textId="617DBCA0" w:rsidR="00EA657E" w:rsidRPr="00EA657E" w:rsidRDefault="00EA657E" w:rsidP="00EA657E">
            <w:pPr>
              <w:rPr>
                <w:rFonts w:eastAsia="Gulim"/>
                <w:b/>
                <w:szCs w:val="24"/>
                <w14:ligatures w14:val="standardContextual"/>
              </w:rPr>
            </w:pPr>
            <w:r w:rsidRPr="00EA657E">
              <w:rPr>
                <w:rFonts w:eastAsia="Gulim"/>
                <w:b/>
                <w:szCs w:val="24"/>
                <w14:ligatures w14:val="standardContextual"/>
              </w:rPr>
              <w:t>Noord</w:t>
            </w:r>
            <w:r w:rsidRPr="00EA657E">
              <w:rPr>
                <w:rFonts w:eastAsia="Gulim"/>
                <w:b/>
                <w:szCs w:val="24"/>
                <w14:ligatures w14:val="standardContextual"/>
              </w:rPr>
              <w:tab/>
            </w:r>
            <w:r w:rsidRPr="00EA657E">
              <w:rPr>
                <w:rFonts w:eastAsia="Gulim"/>
                <w:b/>
                <w:szCs w:val="24"/>
                <w14:ligatures w14:val="standardContextual"/>
              </w:rPr>
              <w:tab/>
              <w:t>Zuid</w:t>
            </w:r>
          </w:p>
          <w:p w14:paraId="0C98D595" w14:textId="77777777" w:rsidR="00EA657E" w:rsidRPr="00EA657E" w:rsidRDefault="00EA657E" w:rsidP="00EA657E">
            <w:pPr>
              <w:rPr>
                <w:rFonts w:eastAsia="Gulim"/>
                <w:szCs w:val="24"/>
                <w14:ligatures w14:val="standardContextual"/>
              </w:rPr>
            </w:pPr>
            <w:r w:rsidRPr="00EA657E">
              <w:rPr>
                <w:rFonts w:eastAsia="Gulim"/>
                <w:szCs w:val="24"/>
                <w14:ligatures w14:val="standardContextual"/>
              </w:rPr>
              <w:t>1SA</w:t>
            </w:r>
            <w:r>
              <w:rPr>
                <w:rFonts w:eastAsia="Gulim"/>
                <w:szCs w:val="24"/>
                <w14:ligatures w14:val="standardContextual"/>
              </w:rPr>
              <w:tab/>
            </w:r>
            <w:r>
              <w:rPr>
                <w:rFonts w:eastAsia="Gulim"/>
                <w:szCs w:val="24"/>
                <w14:ligatures w14:val="standardContextual"/>
              </w:rPr>
              <w:tab/>
            </w:r>
            <w:r>
              <w:rPr>
                <w:rFonts w:eastAsia="Gulim"/>
                <w:szCs w:val="24"/>
                <w14:ligatures w14:val="standardContextual"/>
              </w:rPr>
              <w:tab/>
            </w:r>
            <w:r w:rsidRPr="00EA657E">
              <w:rPr>
                <w:rFonts w:eastAsia="Gulim"/>
                <w:szCs w:val="24"/>
                <w14:ligatures w14:val="standardContextual"/>
              </w:rPr>
              <w:t>2</w:t>
            </w:r>
            <w:r>
              <w:rPr>
                <w:rFonts w:ascii="Symbol" w:eastAsia="Gulim" w:hAnsi="Symbol" w:cs="Segoe UI Symbol"/>
                <w:szCs w:val="24"/>
                <w14:ligatures w14:val="standardContextual"/>
              </w:rPr>
              <w:t></w:t>
            </w:r>
            <w:r w:rsidRPr="00EA657E">
              <w:rPr>
                <w:rFonts w:eastAsia="Gulim"/>
                <w:szCs w:val="24"/>
                <w14:ligatures w14:val="standardContextual"/>
              </w:rPr>
              <w:t xml:space="preserve"> (</w:t>
            </w:r>
            <w:r>
              <w:rPr>
                <w:rFonts w:eastAsia="Gulim"/>
                <w:szCs w:val="24"/>
                <w14:ligatures w14:val="standardContextual"/>
              </w:rPr>
              <w:t>S</w:t>
            </w:r>
            <w:r w:rsidRPr="00EA657E">
              <w:rPr>
                <w:rFonts w:eastAsia="Gulim"/>
                <w:szCs w:val="24"/>
                <w14:ligatures w14:val="standardContextual"/>
              </w:rPr>
              <w:t>tayman)</w:t>
            </w:r>
          </w:p>
          <w:p w14:paraId="0DB10434" w14:textId="77777777" w:rsidR="00EA657E" w:rsidRDefault="00EA657E" w:rsidP="00EA657E">
            <w:pPr>
              <w:rPr>
                <w:rFonts w:eastAsia="Gulim"/>
                <w:szCs w:val="24"/>
                <w14:ligatures w14:val="standardContextual"/>
              </w:rPr>
            </w:pPr>
          </w:p>
          <w:p w14:paraId="65D4431D" w14:textId="5CA2231A" w:rsidR="00EA657E" w:rsidRPr="00EA657E" w:rsidRDefault="00EA657E" w:rsidP="00EA657E">
            <w:pPr>
              <w:rPr>
                <w:rFonts w:eastAsia="Gulim"/>
                <w:szCs w:val="24"/>
                <w14:ligatures w14:val="standardContextual"/>
              </w:rPr>
            </w:pPr>
            <w:r>
              <w:rPr>
                <w:rFonts w:eastAsia="Gulim"/>
                <w:szCs w:val="24"/>
                <w14:ligatures w14:val="standardContextual"/>
              </w:rPr>
              <w:t>NZ</w:t>
            </w:r>
            <w:r w:rsidRPr="00EA657E">
              <w:rPr>
                <w:rFonts w:eastAsia="Gulim"/>
                <w:szCs w:val="24"/>
                <w14:ligatures w14:val="standardContextual"/>
              </w:rPr>
              <w:t xml:space="preserve"> hebben de afspraak dat zij ook </w:t>
            </w:r>
            <w:r>
              <w:rPr>
                <w:rFonts w:eastAsia="Gulim"/>
                <w:szCs w:val="24"/>
                <w14:ligatures w14:val="standardContextual"/>
              </w:rPr>
              <w:t>S</w:t>
            </w:r>
            <w:r w:rsidRPr="00EA657E">
              <w:rPr>
                <w:rFonts w:eastAsia="Gulim"/>
                <w:szCs w:val="24"/>
                <w14:ligatures w14:val="standardContextual"/>
              </w:rPr>
              <w:t>tayman doen als ze geen 4</w:t>
            </w:r>
            <w:r w:rsidR="00027C2B">
              <w:rPr>
                <w:rFonts w:eastAsia="Gulim"/>
                <w:szCs w:val="24"/>
                <w14:ligatures w14:val="standardContextual"/>
              </w:rPr>
              <w:t>-</w:t>
            </w:r>
            <w:r w:rsidRPr="00EA657E">
              <w:rPr>
                <w:rFonts w:eastAsia="Gulim"/>
                <w:szCs w:val="24"/>
                <w14:ligatures w14:val="standardContextual"/>
              </w:rPr>
              <w:t>k</w:t>
            </w:r>
            <w:r w:rsidR="00027C2B">
              <w:rPr>
                <w:rFonts w:eastAsia="Gulim"/>
                <w:szCs w:val="24"/>
                <w14:ligatures w14:val="standardContextual"/>
              </w:rPr>
              <w:t>aa</w:t>
            </w:r>
            <w:r w:rsidRPr="00EA657E">
              <w:rPr>
                <w:rFonts w:eastAsia="Gulim"/>
                <w:szCs w:val="24"/>
                <w14:ligatures w14:val="standardContextual"/>
              </w:rPr>
              <w:t>rt hoog he</w:t>
            </w:r>
            <w:r>
              <w:rPr>
                <w:rFonts w:eastAsia="Gulim"/>
                <w:szCs w:val="24"/>
                <w14:ligatures w14:val="standardContextual"/>
              </w:rPr>
              <w:t>bben. Dit om te kijken of de SA-</w:t>
            </w:r>
            <w:r w:rsidRPr="00EA657E">
              <w:rPr>
                <w:rFonts w:eastAsia="Gulim"/>
                <w:szCs w:val="24"/>
                <w14:ligatures w14:val="standardContextual"/>
              </w:rPr>
              <w:t>bieder iets in de hoge kleuren heeft.</w:t>
            </w:r>
          </w:p>
          <w:p w14:paraId="1B1FA7F3" w14:textId="77777777" w:rsidR="00EA657E" w:rsidRPr="00EA657E" w:rsidRDefault="00EA657E" w:rsidP="00EA657E">
            <w:pPr>
              <w:rPr>
                <w:rFonts w:eastAsia="Gulim"/>
                <w:szCs w:val="24"/>
                <w14:ligatures w14:val="standardContextual"/>
              </w:rPr>
            </w:pPr>
            <w:r w:rsidRPr="00EA657E">
              <w:rPr>
                <w:rFonts w:eastAsia="Gulim"/>
                <w:szCs w:val="24"/>
                <w14:ligatures w14:val="standardContextual"/>
              </w:rPr>
              <w:t>Mijn vraag nu:</w:t>
            </w:r>
          </w:p>
          <w:p w14:paraId="4B964C87" w14:textId="1D283736" w:rsidR="00EA657E" w:rsidRDefault="00EA657E" w:rsidP="00EA657E">
            <w:pPr>
              <w:rPr>
                <w:rFonts w:eastAsia="Gulim"/>
                <w:szCs w:val="24"/>
                <w14:ligatures w14:val="standardContextual"/>
              </w:rPr>
            </w:pPr>
            <w:r w:rsidRPr="00EA657E">
              <w:rPr>
                <w:rFonts w:eastAsia="Gulim"/>
                <w:szCs w:val="24"/>
                <w14:ligatures w14:val="standardContextual"/>
              </w:rPr>
              <w:t xml:space="preserve">Als de </w:t>
            </w:r>
            <w:r>
              <w:rPr>
                <w:rFonts w:eastAsia="Gulim"/>
                <w:szCs w:val="24"/>
                <w14:ligatures w14:val="standardContextual"/>
              </w:rPr>
              <w:t>tegenpartij</w:t>
            </w:r>
            <w:r w:rsidRPr="00EA657E">
              <w:rPr>
                <w:rFonts w:eastAsia="Gulim"/>
                <w:szCs w:val="24"/>
                <w14:ligatures w14:val="standardContextual"/>
              </w:rPr>
              <w:t xml:space="preserve"> vraagt wat </w:t>
            </w:r>
            <w:r w:rsidR="00027C2B" w:rsidRPr="00EA657E">
              <w:rPr>
                <w:rFonts w:eastAsia="Gulim"/>
                <w:szCs w:val="24"/>
                <w14:ligatures w14:val="standardContextual"/>
              </w:rPr>
              <w:t>2</w:t>
            </w:r>
            <w:r w:rsidR="00027C2B">
              <w:rPr>
                <w:rFonts w:ascii="Symbol" w:eastAsia="Gulim" w:hAnsi="Symbol" w:cs="Segoe UI Symbol"/>
                <w:szCs w:val="24"/>
                <w14:ligatures w14:val="standardContextual"/>
              </w:rPr>
              <w:t></w:t>
            </w:r>
            <w:r w:rsidR="00027C2B">
              <w:rPr>
                <w:rFonts w:ascii="Symbol" w:eastAsia="Gulim" w:hAnsi="Symbol" w:cs="Segoe UI Symbol"/>
                <w:szCs w:val="24"/>
                <w14:ligatures w14:val="standardContextual"/>
              </w:rPr>
              <w:t></w:t>
            </w:r>
            <w:r w:rsidRPr="00EA657E">
              <w:rPr>
                <w:rFonts w:eastAsia="Gulim"/>
                <w:szCs w:val="24"/>
                <w14:ligatures w14:val="standardContextual"/>
              </w:rPr>
              <w:t>betekent</w:t>
            </w:r>
            <w:r>
              <w:rPr>
                <w:rFonts w:ascii="Segoe UI Symbol" w:eastAsia="Gulim" w:hAnsi="Segoe UI Symbol" w:cs="Segoe UI Symbol"/>
                <w:szCs w:val="24"/>
                <w14:ligatures w14:val="standardContextual"/>
              </w:rPr>
              <w:t>,</w:t>
            </w:r>
            <w:r w:rsidRPr="00EA657E">
              <w:rPr>
                <w:rFonts w:eastAsia="Gulim"/>
                <w:szCs w:val="24"/>
                <w14:ligatures w14:val="standardContextual"/>
              </w:rPr>
              <w:t xml:space="preserve"> </w:t>
            </w:r>
            <w:r>
              <w:rPr>
                <w:rFonts w:eastAsia="Gulim"/>
                <w:szCs w:val="24"/>
                <w14:ligatures w14:val="standardContextual"/>
              </w:rPr>
              <w:t>is het antwoord ‘S</w:t>
            </w:r>
            <w:r w:rsidRPr="00EA657E">
              <w:rPr>
                <w:rFonts w:eastAsia="Gulim"/>
                <w:szCs w:val="24"/>
                <w14:ligatures w14:val="standardContextual"/>
              </w:rPr>
              <w:t>tayman</w:t>
            </w:r>
            <w:r>
              <w:rPr>
                <w:rFonts w:eastAsia="Gulim"/>
                <w:szCs w:val="24"/>
                <w14:ligatures w14:val="standardContextual"/>
              </w:rPr>
              <w:t>’ dan voldoende? Of moet ook worden verteld dat de 2</w:t>
            </w:r>
            <w:r>
              <w:rPr>
                <w:rFonts w:ascii="Symbol" w:eastAsia="Gulim" w:hAnsi="Symbol"/>
                <w:szCs w:val="24"/>
                <w14:ligatures w14:val="standardContextual"/>
              </w:rPr>
              <w:t></w:t>
            </w:r>
            <w:r>
              <w:rPr>
                <w:rFonts w:eastAsia="Gulim"/>
                <w:szCs w:val="24"/>
                <w14:ligatures w14:val="standardContextual"/>
              </w:rPr>
              <w:t>-bieder gee</w:t>
            </w:r>
            <w:r w:rsidRPr="00EA657E">
              <w:rPr>
                <w:rFonts w:eastAsia="Gulim"/>
                <w:szCs w:val="24"/>
                <w14:ligatures w14:val="standardContextual"/>
              </w:rPr>
              <w:t>n 4</w:t>
            </w:r>
            <w:r>
              <w:rPr>
                <w:rFonts w:eastAsia="Gulim"/>
                <w:szCs w:val="24"/>
                <w14:ligatures w14:val="standardContextual"/>
              </w:rPr>
              <w:t xml:space="preserve">-kaart </w:t>
            </w:r>
            <w:r w:rsidRPr="00EA657E">
              <w:rPr>
                <w:rFonts w:eastAsia="Gulim"/>
                <w:szCs w:val="24"/>
                <w14:ligatures w14:val="standardContextual"/>
              </w:rPr>
              <w:t xml:space="preserve">hoog </w:t>
            </w:r>
            <w:r>
              <w:rPr>
                <w:rFonts w:eastAsia="Gulim"/>
                <w:szCs w:val="24"/>
                <w14:ligatures w14:val="standardContextual"/>
              </w:rPr>
              <w:t xml:space="preserve">hoeft </w:t>
            </w:r>
            <w:r w:rsidRPr="00EA657E">
              <w:rPr>
                <w:rFonts w:eastAsia="Gulim"/>
                <w:szCs w:val="24"/>
                <w14:ligatures w14:val="standardContextual"/>
              </w:rPr>
              <w:t>te hebben</w:t>
            </w:r>
            <w:r>
              <w:rPr>
                <w:rFonts w:eastAsia="Gulim"/>
                <w:szCs w:val="24"/>
                <w14:ligatures w14:val="standardContextual"/>
              </w:rPr>
              <w:t>?</w:t>
            </w:r>
          </w:p>
          <w:p w14:paraId="35752793" w14:textId="77777777" w:rsidR="00EA657E" w:rsidRDefault="00EA657E" w:rsidP="00EA657E">
            <w:pPr>
              <w:rPr>
                <w:rFonts w:eastAsia="Gulim"/>
                <w:szCs w:val="24"/>
                <w14:ligatures w14:val="standardContextual"/>
              </w:rPr>
            </w:pPr>
          </w:p>
          <w:p w14:paraId="174F2823" w14:textId="55BB2335" w:rsidR="00EA657E" w:rsidRPr="00EA657E" w:rsidRDefault="00EA657E" w:rsidP="00EA657E">
            <w:pPr>
              <w:pStyle w:val="Lijstalinea"/>
              <w:numPr>
                <w:ilvl w:val="0"/>
                <w:numId w:val="32"/>
              </w:numPr>
              <w:rPr>
                <w:rFonts w:eastAsia="Gulim"/>
                <w:szCs w:val="24"/>
                <w14:ligatures w14:val="standardContextual"/>
              </w:rPr>
            </w:pPr>
            <w:r w:rsidRPr="00EA657E">
              <w:rPr>
                <w:rFonts w:eastAsia="Gulim"/>
                <w:szCs w:val="24"/>
                <w14:ligatures w14:val="standardContextual"/>
              </w:rPr>
              <w:t>Alleen Stayman is voldoende.</w:t>
            </w:r>
          </w:p>
          <w:p w14:paraId="127AB28F" w14:textId="77777777" w:rsidR="00425824" w:rsidRPr="00425824" w:rsidRDefault="00425824" w:rsidP="00EA657E">
            <w:pPr>
              <w:pStyle w:val="Lijstalinea"/>
              <w:numPr>
                <w:ilvl w:val="0"/>
                <w:numId w:val="32"/>
              </w:numPr>
              <w:rPr>
                <w:rFonts w:eastAsia="Gulim"/>
                <w:szCs w:val="24"/>
                <w14:ligatures w14:val="standardContextual"/>
              </w:rPr>
            </w:pPr>
            <w:r w:rsidRPr="00425824">
              <w:rPr>
                <w:szCs w:val="24"/>
              </w:rPr>
              <w:t>Vraagbod, belooft niet een 4-kaart hoog</w:t>
            </w:r>
            <w:r>
              <w:rPr>
                <w:szCs w:val="24"/>
              </w:rPr>
              <w:t>.</w:t>
            </w:r>
          </w:p>
          <w:p w14:paraId="2BD8EA33" w14:textId="12A9ADBC" w:rsidR="00EA657E" w:rsidRPr="00EA657E" w:rsidRDefault="00EA657E" w:rsidP="00EA657E">
            <w:pPr>
              <w:pStyle w:val="Lijstalinea"/>
              <w:numPr>
                <w:ilvl w:val="0"/>
                <w:numId w:val="32"/>
              </w:numPr>
              <w:rPr>
                <w:rFonts w:eastAsia="Gulim"/>
                <w:szCs w:val="24"/>
                <w14:ligatures w14:val="standardContextual"/>
              </w:rPr>
            </w:pPr>
            <w:r w:rsidRPr="00EA657E">
              <w:rPr>
                <w:rFonts w:eastAsia="Gulim"/>
                <w:szCs w:val="24"/>
                <w14:ligatures w14:val="standardContextual"/>
              </w:rPr>
              <w:t>Deze extra afspraak moet voor aanvang van elke volgende ronde worden verteld (pre alert).</w:t>
            </w:r>
          </w:p>
        </w:tc>
      </w:tr>
    </w:tbl>
    <w:p w14:paraId="41C378D6" w14:textId="77777777" w:rsidR="00425824" w:rsidRDefault="00425824" w:rsidP="00EA657E">
      <w:pPr>
        <w:rPr>
          <w:b/>
        </w:rPr>
      </w:pPr>
    </w:p>
    <w:p w14:paraId="1E390329" w14:textId="585E11DC" w:rsidR="00EA657E" w:rsidRPr="00EA657E" w:rsidRDefault="00425824" w:rsidP="00EA657E">
      <w:pPr>
        <w:rPr>
          <w:b/>
        </w:rPr>
      </w:pPr>
      <w:r>
        <w:rPr>
          <w:b/>
        </w:rPr>
        <w:br w:type="page"/>
      </w:r>
      <w:r w:rsidR="00EA657E" w:rsidRPr="00EA657E">
        <w:rPr>
          <w:b/>
        </w:rPr>
        <w:lastRenderedPageBreak/>
        <w:t>Antwoord 4</w:t>
      </w:r>
    </w:p>
    <w:p w14:paraId="507BE696" w14:textId="4D73614F" w:rsidR="00D53D50" w:rsidRDefault="00D53D50" w:rsidP="00EA657E">
      <w:pPr>
        <w:ind w:left="708"/>
        <w:rPr>
          <w:rFonts w:eastAsia="Gulim"/>
          <w:color w:val="000000" w:themeColor="text1"/>
          <w:szCs w:val="24"/>
          <w14:ligatures w14:val="standardContextual"/>
        </w:rPr>
      </w:pPr>
      <w:r>
        <w:rPr>
          <w:rFonts w:eastAsia="Gulim"/>
          <w:color w:val="000000" w:themeColor="text1"/>
          <w:szCs w:val="24"/>
          <w14:ligatures w14:val="standardContextual"/>
        </w:rPr>
        <w:t xml:space="preserve">Mijn oorspronkelijke antwoord aan de betreffende vragensteller </w:t>
      </w:r>
      <w:r w:rsidR="00425824">
        <w:rPr>
          <w:rFonts w:eastAsia="Gulim"/>
          <w:color w:val="000000" w:themeColor="text1"/>
          <w:szCs w:val="24"/>
          <w14:ligatures w14:val="standardContextual"/>
        </w:rPr>
        <w:t>luidde</w:t>
      </w:r>
      <w:r>
        <w:rPr>
          <w:rFonts w:eastAsia="Gulim"/>
          <w:color w:val="000000" w:themeColor="text1"/>
          <w:szCs w:val="24"/>
          <w14:ligatures w14:val="standardContextual"/>
        </w:rPr>
        <w:t>:</w:t>
      </w:r>
    </w:p>
    <w:p w14:paraId="5ABB364D" w14:textId="77777777" w:rsidR="00D53D50" w:rsidRDefault="00D53D50" w:rsidP="00D53D50">
      <w:pPr>
        <w:ind w:left="1416"/>
        <w:rPr>
          <w:rFonts w:eastAsia="Gulim"/>
          <w:color w:val="000000" w:themeColor="text1"/>
          <w:szCs w:val="24"/>
          <w14:ligatures w14:val="standardContextual"/>
        </w:rPr>
      </w:pPr>
    </w:p>
    <w:p w14:paraId="774B8405" w14:textId="3F05C09E" w:rsidR="00D53D50" w:rsidRPr="00EA657E" w:rsidRDefault="00D53D50" w:rsidP="00D53D50">
      <w:pPr>
        <w:ind w:left="1416"/>
        <w:rPr>
          <w:rFonts w:eastAsia="Gulim"/>
          <w:color w:val="000000" w:themeColor="text1"/>
          <w:szCs w:val="24"/>
          <w14:ligatures w14:val="standardContextual"/>
        </w:rPr>
      </w:pPr>
      <w:r w:rsidRPr="00EA657E">
        <w:rPr>
          <w:rFonts w:eastAsia="Gulim"/>
          <w:color w:val="000000" w:themeColor="text1"/>
          <w:szCs w:val="24"/>
          <w14:ligatures w14:val="standardContextual"/>
        </w:rPr>
        <w:t>Met 2</w:t>
      </w:r>
      <w:r>
        <w:rPr>
          <w:rFonts w:ascii="Symbol" w:eastAsia="Gulim" w:hAnsi="Symbol"/>
          <w:color w:val="000000" w:themeColor="text1"/>
          <w:szCs w:val="24"/>
          <w14:ligatures w14:val="standardContextual"/>
        </w:rPr>
        <w:t></w:t>
      </w:r>
      <w:r w:rsidRPr="00EA657E">
        <w:rPr>
          <w:rFonts w:eastAsia="Gulim"/>
          <w:color w:val="000000" w:themeColor="text1"/>
          <w:szCs w:val="24"/>
          <w14:ligatures w14:val="standardContextual"/>
        </w:rPr>
        <w:t xml:space="preserve"> vraagt de Staymanner naar </w:t>
      </w:r>
      <w:r>
        <w:rPr>
          <w:rFonts w:eastAsia="Gulim"/>
          <w:color w:val="000000" w:themeColor="text1"/>
          <w:szCs w:val="24"/>
          <w14:ligatures w14:val="standardContextual"/>
        </w:rPr>
        <w:t>één</w:t>
      </w:r>
      <w:r w:rsidRPr="00EA657E">
        <w:rPr>
          <w:rFonts w:eastAsia="Gulim"/>
          <w:color w:val="000000" w:themeColor="text1"/>
          <w:szCs w:val="24"/>
          <w14:ligatures w14:val="standardContextual"/>
        </w:rPr>
        <w:t xml:space="preserve"> </w:t>
      </w:r>
      <w:r>
        <w:rPr>
          <w:rFonts w:eastAsia="Gulim"/>
          <w:color w:val="000000" w:themeColor="text1"/>
          <w:szCs w:val="24"/>
          <w14:ligatures w14:val="standardContextual"/>
        </w:rPr>
        <w:t xml:space="preserve">of beide </w:t>
      </w:r>
      <w:r w:rsidRPr="00EA657E">
        <w:rPr>
          <w:rFonts w:eastAsia="Gulim"/>
          <w:color w:val="000000" w:themeColor="text1"/>
          <w:szCs w:val="24"/>
          <w14:ligatures w14:val="standardContextual"/>
        </w:rPr>
        <w:t>hoge 4-kaart</w:t>
      </w:r>
      <w:r>
        <w:rPr>
          <w:rFonts w:eastAsia="Gulim"/>
          <w:color w:val="000000" w:themeColor="text1"/>
          <w:szCs w:val="24"/>
          <w14:ligatures w14:val="standardContextual"/>
        </w:rPr>
        <w:t>en</w:t>
      </w:r>
      <w:r w:rsidRPr="00EA657E">
        <w:rPr>
          <w:rFonts w:eastAsia="Gulim"/>
          <w:color w:val="000000" w:themeColor="text1"/>
          <w:szCs w:val="24"/>
          <w14:ligatures w14:val="standardContextual"/>
        </w:rPr>
        <w:t>. Er staat nergens dat die vraag alleen mag worden gesteld als de 2</w:t>
      </w:r>
      <w:r>
        <w:rPr>
          <w:rFonts w:ascii="Symbol" w:eastAsia="Gulim" w:hAnsi="Symbol"/>
          <w:color w:val="000000" w:themeColor="text1"/>
          <w:szCs w:val="24"/>
          <w14:ligatures w14:val="standardContextual"/>
        </w:rPr>
        <w:t></w:t>
      </w:r>
      <w:r w:rsidRPr="00EA657E">
        <w:rPr>
          <w:rFonts w:eastAsia="Gulim"/>
          <w:color w:val="000000" w:themeColor="text1"/>
          <w:szCs w:val="24"/>
          <w14:ligatures w14:val="standardContextual"/>
        </w:rPr>
        <w:t>-bieder zelf minstens één 4-kaart heeft. Ik zie geen reden om dat apart te melden</w:t>
      </w:r>
      <w:r>
        <w:rPr>
          <w:rFonts w:eastAsia="Gulim"/>
          <w:color w:val="000000" w:themeColor="text1"/>
          <w:szCs w:val="24"/>
          <w14:ligatures w14:val="standardContextual"/>
        </w:rPr>
        <w:t>, mede</w:t>
      </w:r>
      <w:r w:rsidRPr="00EA657E">
        <w:rPr>
          <w:rFonts w:eastAsia="Gulim"/>
          <w:color w:val="000000" w:themeColor="text1"/>
          <w:szCs w:val="24"/>
          <w14:ligatures w14:val="standardContextual"/>
        </w:rPr>
        <w:t xml:space="preserve"> omdat ik verwacht dat ook deze 2</w:t>
      </w:r>
      <w:r>
        <w:rPr>
          <w:rFonts w:ascii="Symbol" w:eastAsia="Gulim" w:hAnsi="Symbol"/>
          <w:color w:val="000000" w:themeColor="text1"/>
          <w:szCs w:val="24"/>
          <w14:ligatures w14:val="standardContextual"/>
        </w:rPr>
        <w:t></w:t>
      </w:r>
      <w:r w:rsidRPr="00EA657E">
        <w:rPr>
          <w:rFonts w:eastAsia="Gulim"/>
          <w:color w:val="000000" w:themeColor="text1"/>
          <w:szCs w:val="24"/>
          <w14:ligatures w14:val="standardContextual"/>
        </w:rPr>
        <w:t>-bieders in de meeste gevallen zelf wél een 4-kaart zullen hebben.</w:t>
      </w:r>
    </w:p>
    <w:p w14:paraId="55051AF9" w14:textId="42D6DB12" w:rsidR="00D53D50" w:rsidRDefault="00D53D50" w:rsidP="00EA657E">
      <w:pPr>
        <w:ind w:left="708"/>
        <w:rPr>
          <w:rFonts w:eastAsia="Gulim"/>
          <w:color w:val="000000" w:themeColor="text1"/>
          <w:szCs w:val="24"/>
          <w14:ligatures w14:val="standardContextual"/>
        </w:rPr>
      </w:pPr>
    </w:p>
    <w:p w14:paraId="21FC8DFF" w14:textId="5CAE1FDF" w:rsidR="00D53D50" w:rsidRDefault="00D53D50" w:rsidP="00EA657E">
      <w:pPr>
        <w:ind w:left="708"/>
        <w:rPr>
          <w:rFonts w:eastAsia="Gulim"/>
          <w:color w:val="000000" w:themeColor="text1"/>
          <w:szCs w:val="24"/>
          <w14:ligatures w14:val="standardContextual"/>
        </w:rPr>
      </w:pPr>
      <w:r>
        <w:rPr>
          <w:rFonts w:eastAsia="Gulim"/>
          <w:color w:val="000000" w:themeColor="text1"/>
          <w:szCs w:val="24"/>
          <w14:ligatures w14:val="standardContextual"/>
        </w:rPr>
        <w:t xml:space="preserve">Maar het vraagstuk is toch lastiger dan ik aanvankelijk dacht. Binnen ons team </w:t>
      </w:r>
      <w:r w:rsidR="00425824">
        <w:rPr>
          <w:rFonts w:eastAsia="Gulim"/>
          <w:color w:val="000000" w:themeColor="text1"/>
          <w:szCs w:val="24"/>
          <w14:ligatures w14:val="standardContextual"/>
        </w:rPr>
        <w:t>leefden verschillende voorkeuren.</w:t>
      </w:r>
    </w:p>
    <w:p w14:paraId="646EDBBC" w14:textId="77777777" w:rsidR="00D53D50" w:rsidRDefault="00D53D50" w:rsidP="00EA657E">
      <w:pPr>
        <w:ind w:left="708"/>
        <w:rPr>
          <w:rFonts w:eastAsia="Gulim"/>
          <w:color w:val="000000" w:themeColor="text1"/>
          <w:szCs w:val="24"/>
          <w14:ligatures w14:val="standardContextual"/>
        </w:rPr>
      </w:pPr>
    </w:p>
    <w:p w14:paraId="56F0ABF9" w14:textId="68FECE83" w:rsidR="00D53D50" w:rsidRDefault="006117D2" w:rsidP="00EA657E">
      <w:pPr>
        <w:ind w:left="708"/>
        <w:rPr>
          <w:rFonts w:eastAsia="Gulim"/>
          <w:color w:val="000000" w:themeColor="text1"/>
          <w:szCs w:val="24"/>
          <w14:ligatures w14:val="standardContextual"/>
        </w:rPr>
      </w:pPr>
      <w:r w:rsidRPr="006117D2">
        <w:rPr>
          <w:rFonts w:eastAsia="Gulim"/>
          <w:color w:val="000000" w:themeColor="text1"/>
          <w:szCs w:val="24"/>
          <w14:ligatures w14:val="standardContextual"/>
        </w:rPr>
        <w:t>Tegenover:</w:t>
      </w:r>
      <w:r w:rsidR="00D53D50">
        <w:rPr>
          <w:rFonts w:eastAsia="Gulim"/>
          <w:color w:val="000000" w:themeColor="text1"/>
          <w:szCs w:val="24"/>
          <w14:ligatures w14:val="standardContextual"/>
        </w:rPr>
        <w:tab/>
      </w:r>
      <w:r>
        <w:rPr>
          <w:rFonts w:eastAsia="Gulim"/>
          <w:color w:val="000000" w:themeColor="text1"/>
          <w:szCs w:val="24"/>
          <w14:ligatures w14:val="standardContextual"/>
        </w:rPr>
        <w:t xml:space="preserve">Stayman </w:t>
      </w:r>
      <w:r w:rsidR="00D53D50">
        <w:rPr>
          <w:rFonts w:eastAsia="Gulim"/>
          <w:color w:val="000000" w:themeColor="text1"/>
          <w:szCs w:val="24"/>
          <w14:ligatures w14:val="standardContextual"/>
        </w:rPr>
        <w:t>vertelt</w:t>
      </w:r>
      <w:r>
        <w:rPr>
          <w:rFonts w:eastAsia="Gulim"/>
          <w:color w:val="000000" w:themeColor="text1"/>
          <w:szCs w:val="24"/>
          <w14:ligatures w14:val="standardContextual"/>
        </w:rPr>
        <w:t xml:space="preserve"> niets anders dan </w:t>
      </w:r>
      <w:r w:rsidR="00D53D50">
        <w:rPr>
          <w:rFonts w:eastAsia="Gulim"/>
          <w:color w:val="000000" w:themeColor="text1"/>
          <w:szCs w:val="24"/>
          <w14:ligatures w14:val="standardContextual"/>
        </w:rPr>
        <w:t>interesse in de hoge kleuren, dus</w:t>
      </w:r>
    </w:p>
    <w:p w14:paraId="7D565D81" w14:textId="5164E8D2" w:rsidR="00D53D50" w:rsidRDefault="00425824" w:rsidP="00D53D50">
      <w:pPr>
        <w:ind w:left="2124"/>
        <w:rPr>
          <w:rFonts w:eastAsia="Gulim"/>
          <w:color w:val="000000" w:themeColor="text1"/>
          <w:szCs w:val="24"/>
          <w14:ligatures w14:val="standardContextual"/>
        </w:rPr>
      </w:pPr>
      <w:r>
        <w:rPr>
          <w:rFonts w:eastAsia="Gulim"/>
          <w:color w:val="000000" w:themeColor="text1"/>
          <w:szCs w:val="24"/>
          <w14:ligatures w14:val="standardContextual"/>
        </w:rPr>
        <w:t>is de uitleg ‘Stayman’ voldoende</w:t>
      </w:r>
      <w:r w:rsidR="00D53D50">
        <w:rPr>
          <w:rFonts w:eastAsia="Gulim"/>
          <w:color w:val="000000" w:themeColor="text1"/>
          <w:szCs w:val="24"/>
          <w14:ligatures w14:val="standardContextual"/>
        </w:rPr>
        <w:t>.</w:t>
      </w:r>
      <w:r w:rsidR="006117D2">
        <w:rPr>
          <w:rFonts w:eastAsia="Gulim"/>
          <w:color w:val="000000" w:themeColor="text1"/>
          <w:szCs w:val="24"/>
          <w14:ligatures w14:val="standardContextual"/>
        </w:rPr>
        <w:t xml:space="preserve"> </w:t>
      </w:r>
    </w:p>
    <w:p w14:paraId="2744A931" w14:textId="57CAE28C" w:rsidR="00D01281" w:rsidRDefault="00D01281" w:rsidP="00D53D50">
      <w:pPr>
        <w:ind w:left="2124"/>
        <w:rPr>
          <w:rFonts w:eastAsia="Gulim"/>
          <w:color w:val="000000" w:themeColor="text1"/>
          <w:szCs w:val="24"/>
          <w14:ligatures w14:val="standardContextual"/>
        </w:rPr>
      </w:pPr>
    </w:p>
    <w:p w14:paraId="1D6206D4" w14:textId="70432D96" w:rsidR="00D01281" w:rsidRDefault="00D01281" w:rsidP="00D53D50">
      <w:pPr>
        <w:ind w:left="2124"/>
        <w:rPr>
          <w:rFonts w:eastAsia="Gulim"/>
          <w:color w:val="000000" w:themeColor="text1"/>
          <w:szCs w:val="24"/>
          <w14:ligatures w14:val="standardContextual"/>
        </w:rPr>
      </w:pPr>
      <w:r>
        <w:rPr>
          <w:rFonts w:eastAsia="Gulim"/>
          <w:color w:val="000000" w:themeColor="text1"/>
          <w:szCs w:val="24"/>
          <w14:ligatures w14:val="standardContextual"/>
        </w:rPr>
        <w:t>Partners van de 1SA-openaar kunnen 2</w:t>
      </w:r>
      <w:r>
        <w:rPr>
          <w:rFonts w:ascii="Symbol" w:eastAsia="Gulim" w:hAnsi="Symbol"/>
          <w:color w:val="000000" w:themeColor="text1"/>
          <w:szCs w:val="24"/>
          <w14:ligatures w14:val="standardContextual"/>
        </w:rPr>
        <w:t></w:t>
      </w:r>
      <w:r>
        <w:rPr>
          <w:rFonts w:eastAsia="Gulim"/>
          <w:color w:val="000000" w:themeColor="text1"/>
          <w:szCs w:val="24"/>
          <w14:ligatures w14:val="standardContextual"/>
        </w:rPr>
        <w:t xml:space="preserve"> ook als tussenbodje gebruiken om te weten of de 1SA-hand iets heeft in de hoge kleuren, óf als het directe 2SA-bijbod een andere betekenis heeft dan 8-9 punten als uitnodiging voor 3SA.</w:t>
      </w:r>
    </w:p>
    <w:p w14:paraId="651D9794" w14:textId="77777777" w:rsidR="00D53D50" w:rsidRDefault="00D53D50" w:rsidP="00D53D50">
      <w:pPr>
        <w:ind w:firstLine="708"/>
        <w:rPr>
          <w:rFonts w:eastAsia="Gulim"/>
          <w:color w:val="000000" w:themeColor="text1"/>
          <w:szCs w:val="24"/>
          <w14:ligatures w14:val="standardContextual"/>
        </w:rPr>
      </w:pPr>
    </w:p>
    <w:p w14:paraId="6C64EAD7" w14:textId="5600645F" w:rsidR="00D53D50" w:rsidRDefault="00D53D50" w:rsidP="00D53D50">
      <w:pPr>
        <w:ind w:firstLine="708"/>
        <w:rPr>
          <w:rFonts w:eastAsia="Gulim"/>
          <w:color w:val="000000" w:themeColor="text1"/>
          <w:szCs w:val="24"/>
          <w14:ligatures w14:val="standardContextual"/>
        </w:rPr>
      </w:pPr>
      <w:r>
        <w:rPr>
          <w:rFonts w:eastAsia="Gulim"/>
          <w:color w:val="000000" w:themeColor="text1"/>
          <w:szCs w:val="24"/>
          <w14:ligatures w14:val="standardContextual"/>
        </w:rPr>
        <w:t>S</w:t>
      </w:r>
      <w:r w:rsidR="006117D2">
        <w:rPr>
          <w:rFonts w:eastAsia="Gulim"/>
          <w:color w:val="000000" w:themeColor="text1"/>
          <w:szCs w:val="24"/>
          <w14:ligatures w14:val="standardContextual"/>
        </w:rPr>
        <w:t>t</w:t>
      </w:r>
      <w:r w:rsidR="00D01281">
        <w:rPr>
          <w:rFonts w:eastAsia="Gulim"/>
          <w:color w:val="000000" w:themeColor="text1"/>
          <w:szCs w:val="24"/>
          <w14:ligatures w14:val="standardContextual"/>
        </w:rPr>
        <w:t>aat</w:t>
      </w:r>
      <w:r w:rsidR="006117D2">
        <w:rPr>
          <w:rFonts w:eastAsia="Gulim"/>
          <w:color w:val="000000" w:themeColor="text1"/>
          <w:szCs w:val="24"/>
          <w14:ligatures w14:val="standardContextual"/>
        </w:rPr>
        <w:t>:</w:t>
      </w:r>
      <w:r w:rsidR="006117D2">
        <w:rPr>
          <w:rFonts w:eastAsia="Gulim"/>
          <w:color w:val="000000" w:themeColor="text1"/>
          <w:szCs w:val="24"/>
          <w14:ligatures w14:val="standardContextual"/>
        </w:rPr>
        <w:tab/>
      </w:r>
      <w:r>
        <w:rPr>
          <w:rFonts w:eastAsia="Gulim"/>
          <w:color w:val="000000" w:themeColor="text1"/>
          <w:szCs w:val="24"/>
          <w14:ligatures w14:val="standardContextual"/>
        </w:rPr>
        <w:t xml:space="preserve">Tegenstanders verwachten minstens één hoge 4-kaart bij de </w:t>
      </w:r>
    </w:p>
    <w:p w14:paraId="0B3AC6AB" w14:textId="5C6E0C09" w:rsidR="006117D2" w:rsidRDefault="00D53D50" w:rsidP="00D53D50">
      <w:pPr>
        <w:ind w:left="2124"/>
        <w:rPr>
          <w:rFonts w:eastAsia="Gulim"/>
          <w:color w:val="000000" w:themeColor="text1"/>
          <w:szCs w:val="24"/>
          <w14:ligatures w14:val="standardContextual"/>
        </w:rPr>
      </w:pPr>
      <w:r>
        <w:rPr>
          <w:rFonts w:eastAsia="Gulim"/>
          <w:color w:val="000000" w:themeColor="text1"/>
          <w:szCs w:val="24"/>
          <w14:ligatures w14:val="standardContextual"/>
        </w:rPr>
        <w:t>2</w:t>
      </w:r>
      <w:r>
        <w:rPr>
          <w:rFonts w:ascii="Symbol" w:eastAsia="Gulim" w:hAnsi="Symbol"/>
          <w:color w:val="000000" w:themeColor="text1"/>
          <w:szCs w:val="24"/>
          <w14:ligatures w14:val="standardContextual"/>
        </w:rPr>
        <w:t></w:t>
      </w:r>
      <w:r>
        <w:rPr>
          <w:rFonts w:eastAsia="Gulim"/>
          <w:color w:val="000000" w:themeColor="text1"/>
          <w:szCs w:val="24"/>
          <w14:ligatures w14:val="standardContextual"/>
        </w:rPr>
        <w:t xml:space="preserve">-bieder en houden daar rekening mee met hun uitkomst/tegenspel. Als een paar </w:t>
      </w:r>
      <w:r w:rsidR="00D01281">
        <w:rPr>
          <w:rFonts w:eastAsia="Gulim"/>
          <w:color w:val="000000" w:themeColor="text1"/>
          <w:szCs w:val="24"/>
          <w14:ligatures w14:val="standardContextual"/>
        </w:rPr>
        <w:t xml:space="preserve">volgens afspraak </w:t>
      </w:r>
      <w:r>
        <w:rPr>
          <w:rFonts w:eastAsia="Gulim"/>
          <w:color w:val="000000" w:themeColor="text1"/>
          <w:szCs w:val="24"/>
          <w14:ligatures w14:val="standardContextual"/>
        </w:rPr>
        <w:t>ook zonder hoge 4-kaart</w:t>
      </w:r>
      <w:r w:rsidR="00D01281">
        <w:rPr>
          <w:rFonts w:eastAsia="Gulim"/>
          <w:color w:val="000000" w:themeColor="text1"/>
          <w:szCs w:val="24"/>
          <w14:ligatures w14:val="standardContextual"/>
        </w:rPr>
        <w:t xml:space="preserve"> 2</w:t>
      </w:r>
      <w:r w:rsidR="00D01281">
        <w:rPr>
          <w:rFonts w:ascii="Symbol" w:eastAsia="Gulim" w:hAnsi="Symbol"/>
          <w:color w:val="000000" w:themeColor="text1"/>
          <w:szCs w:val="24"/>
          <w14:ligatures w14:val="standardContextual"/>
        </w:rPr>
        <w:t></w:t>
      </w:r>
      <w:r w:rsidR="00D01281">
        <w:rPr>
          <w:rFonts w:eastAsia="Gulim"/>
          <w:color w:val="000000" w:themeColor="text1"/>
          <w:szCs w:val="24"/>
          <w14:ligatures w14:val="standardContextual"/>
        </w:rPr>
        <w:t xml:space="preserve"> biedt</w:t>
      </w:r>
      <w:r>
        <w:rPr>
          <w:rFonts w:eastAsia="Gulim"/>
          <w:color w:val="000000" w:themeColor="text1"/>
          <w:szCs w:val="24"/>
          <w14:ligatures w14:val="standardContextual"/>
        </w:rPr>
        <w:t xml:space="preserve">, is dat informatie die de tegenstanders ook moeten weten. </w:t>
      </w:r>
    </w:p>
    <w:p w14:paraId="2F01C300" w14:textId="1403BAA5" w:rsidR="00425824" w:rsidRDefault="00425824" w:rsidP="00425824">
      <w:pPr>
        <w:rPr>
          <w:rFonts w:eastAsia="Gulim"/>
          <w:color w:val="000000" w:themeColor="text1"/>
          <w:szCs w:val="24"/>
          <w14:ligatures w14:val="standardContextual"/>
        </w:rPr>
      </w:pPr>
    </w:p>
    <w:p w14:paraId="7741E67C" w14:textId="77777777" w:rsidR="00425824" w:rsidRDefault="00425824" w:rsidP="00425824">
      <w:pPr>
        <w:ind w:left="708"/>
        <w:rPr>
          <w:szCs w:val="24"/>
        </w:rPr>
      </w:pPr>
      <w:r>
        <w:rPr>
          <w:rFonts w:eastAsia="Gulim"/>
          <w:color w:val="000000" w:themeColor="text1"/>
          <w:szCs w:val="24"/>
          <w14:ligatures w14:val="standardContextual"/>
        </w:rPr>
        <w:t xml:space="preserve">Waardoor we uiteindelijk kiezen voor antwoord b: </w:t>
      </w:r>
      <w:r w:rsidRPr="00425824">
        <w:rPr>
          <w:szCs w:val="24"/>
        </w:rPr>
        <w:t>Vraagbod, belooft niet een 4-kaart hoog</w:t>
      </w:r>
      <w:r>
        <w:rPr>
          <w:szCs w:val="24"/>
        </w:rPr>
        <w:t xml:space="preserve">. </w:t>
      </w:r>
    </w:p>
    <w:p w14:paraId="2A55E1D5" w14:textId="77777777" w:rsidR="00425824" w:rsidRDefault="00425824" w:rsidP="00425824">
      <w:pPr>
        <w:ind w:left="708"/>
        <w:rPr>
          <w:szCs w:val="24"/>
        </w:rPr>
      </w:pPr>
    </w:p>
    <w:p w14:paraId="6E1C0748" w14:textId="3078EE2C" w:rsidR="00425824" w:rsidRPr="00425824" w:rsidRDefault="00425824" w:rsidP="00425824">
      <w:pPr>
        <w:ind w:left="708"/>
        <w:rPr>
          <w:rFonts w:eastAsia="Gulim"/>
          <w:color w:val="000000" w:themeColor="text1"/>
          <w:szCs w:val="24"/>
          <w14:ligatures w14:val="standardContextual"/>
        </w:rPr>
      </w:pPr>
      <w:r>
        <w:rPr>
          <w:szCs w:val="24"/>
        </w:rPr>
        <w:t>Overigens speelt dit probleem niet op hoger niveau.</w:t>
      </w:r>
    </w:p>
    <w:p w14:paraId="1EFA77ED" w14:textId="77777777" w:rsidR="00425824" w:rsidRDefault="00425824" w:rsidP="00EA657E">
      <w:pPr>
        <w:ind w:left="708"/>
        <w:rPr>
          <w:rFonts w:eastAsia="Gulim"/>
          <w:color w:val="000000" w:themeColor="text1"/>
          <w:szCs w:val="24"/>
          <w14:ligatures w14:val="standardContextual"/>
        </w:rPr>
      </w:pPr>
    </w:p>
    <w:p w14:paraId="2DD7BD5C" w14:textId="21CBB564" w:rsidR="006117D2" w:rsidRDefault="00425824" w:rsidP="00EA657E">
      <w:pPr>
        <w:ind w:left="708"/>
        <w:rPr>
          <w:rFonts w:eastAsia="Gulim"/>
          <w:color w:val="000000" w:themeColor="text1"/>
          <w:szCs w:val="24"/>
          <w14:ligatures w14:val="standardContextual"/>
        </w:rPr>
      </w:pPr>
      <w:r>
        <w:rPr>
          <w:rFonts w:eastAsia="Gulim"/>
          <w:color w:val="000000" w:themeColor="text1"/>
          <w:szCs w:val="24"/>
          <w14:ligatures w14:val="standardContextual"/>
        </w:rPr>
        <w:t>Antwoord b is goed voor 2 punten.</w:t>
      </w:r>
    </w:p>
    <w:p w14:paraId="018F8DE6" w14:textId="5D86F7C1" w:rsidR="003F1CAC" w:rsidRDefault="003F1CAC" w:rsidP="00425824">
      <w:pPr>
        <w:pBdr>
          <w:bottom w:val="single" w:sz="4" w:space="1" w:color="auto"/>
        </w:pBdr>
      </w:pPr>
    </w:p>
    <w:p w14:paraId="6ABA744D" w14:textId="77777777" w:rsidR="00032D43" w:rsidRDefault="00032D43">
      <w:pPr>
        <w:rPr>
          <w:b/>
        </w:rPr>
      </w:pPr>
    </w:p>
    <w:p w14:paraId="1DDB81C7" w14:textId="52A6F965" w:rsidR="009C1498" w:rsidRPr="009C1498" w:rsidRDefault="009C1498">
      <w:pPr>
        <w:rPr>
          <w:b/>
        </w:rPr>
      </w:pPr>
      <w:r w:rsidRPr="009C1498">
        <w:rPr>
          <w:b/>
        </w:rPr>
        <w:t>Vraag 5</w:t>
      </w:r>
    </w:p>
    <w:tbl>
      <w:tblPr>
        <w:tblStyle w:val="Tabelraster"/>
        <w:tblW w:w="0" w:type="auto"/>
        <w:tblInd w:w="708" w:type="dxa"/>
        <w:tblLook w:val="04A0" w:firstRow="1" w:lastRow="0" w:firstColumn="1" w:lastColumn="0" w:noHBand="0" w:noVBand="1"/>
      </w:tblPr>
      <w:tblGrid>
        <w:gridCol w:w="9770"/>
      </w:tblGrid>
      <w:tr w:rsidR="009C1498" w14:paraId="0659B744" w14:textId="77777777" w:rsidTr="009C1498">
        <w:tc>
          <w:tcPr>
            <w:tcW w:w="10478" w:type="dxa"/>
          </w:tcPr>
          <w:p w14:paraId="60AE44FB" w14:textId="77777777" w:rsidR="009C1498" w:rsidRDefault="009C1498" w:rsidP="009C1498">
            <w:r>
              <w:rPr>
                <w:rFonts w:ascii="Symbol" w:hAnsi="Symbol"/>
              </w:rPr>
              <w:t></w:t>
            </w:r>
            <w:r>
              <w:t xml:space="preserve"> H 2</w:t>
            </w:r>
          </w:p>
          <w:p w14:paraId="1899427A" w14:textId="77777777" w:rsidR="009C1498" w:rsidRDefault="009C1498" w:rsidP="009C1498"/>
          <w:p w14:paraId="4A980E5F" w14:textId="77777777" w:rsidR="009C1498" w:rsidRDefault="009C1498" w:rsidP="009C1498">
            <w:r>
              <w:rPr>
                <w:rFonts w:ascii="Symbol" w:hAnsi="Symbol"/>
              </w:rPr>
              <w:t></w:t>
            </w:r>
            <w:r>
              <w:t xml:space="preserve"> V 7 6 5 4 3 </w:t>
            </w:r>
          </w:p>
          <w:p w14:paraId="466C3A5D" w14:textId="77777777" w:rsidR="009C1498" w:rsidRDefault="009C1498" w:rsidP="009C1498"/>
          <w:p w14:paraId="4107D22F" w14:textId="77777777" w:rsidR="009C1498" w:rsidRDefault="009C1498" w:rsidP="009C1498">
            <w:r>
              <w:t>Met iets te veel enthousiasme boden we met deze niet echt solide troefkleur 6</w:t>
            </w:r>
            <w:r>
              <w:rPr>
                <w:rFonts w:ascii="Symbol" w:hAnsi="Symbol"/>
              </w:rPr>
              <w:t></w:t>
            </w:r>
            <w:r>
              <w:t>…</w:t>
            </w:r>
          </w:p>
          <w:p w14:paraId="64172B17" w14:textId="77777777" w:rsidR="009C1498" w:rsidRDefault="009C1498" w:rsidP="009C1498"/>
          <w:p w14:paraId="4B8F942E" w14:textId="77777777" w:rsidR="009C1498" w:rsidRDefault="009C1498" w:rsidP="009C1498">
            <w:r>
              <w:t>Mijn vraag: is er een kansje dat ik maar één klaverslag verlies. Zo ja, hoe verander ik die kans op één verliesslag in werkelijkheid?</w:t>
            </w:r>
          </w:p>
          <w:p w14:paraId="3BF4C968" w14:textId="77777777" w:rsidR="009C1498" w:rsidRDefault="009C1498" w:rsidP="009C1498"/>
          <w:p w14:paraId="46AF6A4A" w14:textId="4B9B98B0" w:rsidR="009C1498" w:rsidRDefault="009C1498" w:rsidP="00913607">
            <w:pPr>
              <w:pStyle w:val="Lijstalinea"/>
              <w:numPr>
                <w:ilvl w:val="0"/>
                <w:numId w:val="34"/>
              </w:numPr>
            </w:pPr>
            <w:r>
              <w:t>Helaas, er is geen verdeling mogelijk waarmee je maar één klaverslag verliest.</w:t>
            </w:r>
          </w:p>
          <w:p w14:paraId="48E8920B" w14:textId="77777777" w:rsidR="000D22FB" w:rsidRDefault="009C1498" w:rsidP="000D22FB">
            <w:pPr>
              <w:pStyle w:val="Lijstalinea"/>
              <w:numPr>
                <w:ilvl w:val="0"/>
                <w:numId w:val="34"/>
              </w:numPr>
            </w:pPr>
            <w:r>
              <w:t xml:space="preserve">Er is een verdeling </w:t>
            </w:r>
            <w:r w:rsidRPr="00425824">
              <w:rPr>
                <w:b/>
                <w:i/>
              </w:rPr>
              <w:t xml:space="preserve">die </w:t>
            </w:r>
            <w:r w:rsidR="00913607" w:rsidRPr="00425824">
              <w:rPr>
                <w:b/>
                <w:i/>
              </w:rPr>
              <w:t>met hulp van de tegenspelers</w:t>
            </w:r>
            <w:r w:rsidR="00913607">
              <w:t xml:space="preserve"> </w:t>
            </w:r>
            <w:r>
              <w:t>een kansje geeft op één klaververliesslag</w:t>
            </w:r>
            <w:r w:rsidR="00913607">
              <w:t>.</w:t>
            </w:r>
          </w:p>
          <w:p w14:paraId="57056DFF" w14:textId="02FA6C67" w:rsidR="00913607" w:rsidRPr="009C1498" w:rsidRDefault="000D22FB" w:rsidP="000D22FB">
            <w:pPr>
              <w:pStyle w:val="Lijstalinea"/>
              <w:numPr>
                <w:ilvl w:val="0"/>
                <w:numId w:val="34"/>
              </w:numPr>
            </w:pPr>
            <w:r>
              <w:t>E</w:t>
            </w:r>
            <w:r w:rsidR="00913607">
              <w:t>r is een verdeling waarmee je zelfs tegen de sterkste tegenstanders maar één klaverslag verliest.</w:t>
            </w:r>
          </w:p>
        </w:tc>
      </w:tr>
    </w:tbl>
    <w:p w14:paraId="75C883D1" w14:textId="78C6140F" w:rsidR="009C1498" w:rsidRDefault="009C1498">
      <w:r>
        <w:br w:type="page"/>
      </w:r>
    </w:p>
    <w:p w14:paraId="61FC769D" w14:textId="22CD5D91" w:rsidR="009C1498" w:rsidRDefault="009C1498">
      <w:pPr>
        <w:rPr>
          <w:b/>
        </w:rPr>
      </w:pPr>
      <w:r w:rsidRPr="009C1498">
        <w:rPr>
          <w:b/>
        </w:rPr>
        <w:lastRenderedPageBreak/>
        <w:t>Antwoord 5</w:t>
      </w:r>
    </w:p>
    <w:p w14:paraId="3B8B4889" w14:textId="4828F298" w:rsidR="009C1498" w:rsidRDefault="009C1498">
      <w:pPr>
        <w:rPr>
          <w:b/>
        </w:rPr>
      </w:pPr>
    </w:p>
    <w:p w14:paraId="3D6D6AED" w14:textId="77777777" w:rsidR="009C1498" w:rsidRDefault="009C1498" w:rsidP="00913607">
      <w:pPr>
        <w:ind w:left="2124"/>
      </w:pPr>
      <w:r>
        <w:rPr>
          <w:rFonts w:ascii="Symbol" w:hAnsi="Symbol"/>
        </w:rPr>
        <w:t></w:t>
      </w:r>
      <w:r>
        <w:t xml:space="preserve"> H 2</w:t>
      </w:r>
    </w:p>
    <w:p w14:paraId="29ABCB8F" w14:textId="73C9479A" w:rsidR="009C1498" w:rsidRDefault="00913607" w:rsidP="00913607">
      <w:r>
        <w:tab/>
      </w:r>
      <w:r>
        <w:rPr>
          <w:rFonts w:ascii="Symbol" w:hAnsi="Symbol"/>
        </w:rPr>
        <w:t></w:t>
      </w:r>
      <w:r>
        <w:t xml:space="preserve"> A x</w:t>
      </w:r>
      <w:r>
        <w:tab/>
      </w:r>
      <w:r>
        <w:tab/>
      </w:r>
      <w:r>
        <w:tab/>
      </w:r>
      <w:r>
        <w:tab/>
      </w:r>
      <w:r>
        <w:tab/>
      </w:r>
      <w:r>
        <w:rPr>
          <w:rFonts w:ascii="Symbol" w:hAnsi="Symbol"/>
        </w:rPr>
        <w:t></w:t>
      </w:r>
      <w:r>
        <w:t xml:space="preserve"> B x x</w:t>
      </w:r>
    </w:p>
    <w:p w14:paraId="3EACEF09" w14:textId="77777777" w:rsidR="009C1498" w:rsidRDefault="009C1498" w:rsidP="00913607">
      <w:pPr>
        <w:ind w:left="2124"/>
      </w:pPr>
      <w:r>
        <w:rPr>
          <w:rFonts w:ascii="Symbol" w:hAnsi="Symbol"/>
        </w:rPr>
        <w:t></w:t>
      </w:r>
      <w:r>
        <w:t xml:space="preserve"> V 7 6 5 4 3 </w:t>
      </w:r>
    </w:p>
    <w:p w14:paraId="30F46891" w14:textId="5C7BD350" w:rsidR="009C1498" w:rsidRDefault="009C1498" w:rsidP="00913607">
      <w:pPr>
        <w:ind w:left="708"/>
      </w:pPr>
    </w:p>
    <w:p w14:paraId="24914BAD" w14:textId="77777777" w:rsidR="00913607" w:rsidRDefault="00913607" w:rsidP="00913607">
      <w:pPr>
        <w:ind w:left="708"/>
      </w:pPr>
    </w:p>
    <w:p w14:paraId="7510F08E" w14:textId="52291481" w:rsidR="00913607" w:rsidRDefault="00913607" w:rsidP="00913607">
      <w:pPr>
        <w:pStyle w:val="Lijstalinea"/>
        <w:numPr>
          <w:ilvl w:val="0"/>
          <w:numId w:val="35"/>
        </w:numPr>
      </w:pPr>
      <w:r>
        <w:t>Helaas, er is geen verdeling mogelijk waarmee je maar één klaverslag verliest.</w:t>
      </w:r>
    </w:p>
    <w:p w14:paraId="0D047ADF" w14:textId="0D6069BD" w:rsidR="00913607" w:rsidRDefault="00913607" w:rsidP="00913607">
      <w:pPr>
        <w:pStyle w:val="Lijstalinea"/>
        <w:ind w:left="1416"/>
      </w:pPr>
      <w:r>
        <w:t>= 0 punten</w:t>
      </w:r>
    </w:p>
    <w:p w14:paraId="46C5407E" w14:textId="77777777" w:rsidR="00913607" w:rsidRDefault="00913607" w:rsidP="00913607">
      <w:pPr>
        <w:pStyle w:val="Lijstalinea"/>
        <w:ind w:left="1416"/>
      </w:pPr>
    </w:p>
    <w:p w14:paraId="3DBFA84B" w14:textId="38E2C46E" w:rsidR="00913607" w:rsidRDefault="00913607" w:rsidP="00913607">
      <w:pPr>
        <w:pStyle w:val="Lijstalinea"/>
        <w:numPr>
          <w:ilvl w:val="0"/>
          <w:numId w:val="35"/>
        </w:numPr>
      </w:pPr>
      <w:r>
        <w:t xml:space="preserve">Er is een verdeling die </w:t>
      </w:r>
      <w:r w:rsidRPr="00425824">
        <w:rPr>
          <w:b/>
          <w:i/>
        </w:rPr>
        <w:t>met hulp van de tegenspelers</w:t>
      </w:r>
      <w:r>
        <w:t xml:space="preserve"> een kansje geeft op één klaververliesslag.</w:t>
      </w:r>
    </w:p>
    <w:p w14:paraId="6E967651" w14:textId="6CF4712D" w:rsidR="00913607" w:rsidRDefault="00913607" w:rsidP="00913607">
      <w:pPr>
        <w:pStyle w:val="Lijstalinea"/>
        <w:ind w:left="1416"/>
      </w:pPr>
      <w:r>
        <w:t>= 1 puntje</w:t>
      </w:r>
    </w:p>
    <w:p w14:paraId="78A6C960" w14:textId="77777777" w:rsidR="00913607" w:rsidRDefault="00913607" w:rsidP="00913607">
      <w:pPr>
        <w:pStyle w:val="Lijstalinea"/>
        <w:ind w:left="1416"/>
      </w:pPr>
    </w:p>
    <w:p w14:paraId="15668DDD" w14:textId="60E86405" w:rsidR="00913607" w:rsidRDefault="00913607" w:rsidP="00913607">
      <w:pPr>
        <w:pStyle w:val="Lijstalinea"/>
        <w:numPr>
          <w:ilvl w:val="0"/>
          <w:numId w:val="35"/>
        </w:numPr>
      </w:pPr>
      <w:r>
        <w:t>Er is een verdeling waarmee je zelfs tegen de sterkste tegenstanders maar één klaverslag verliest.</w:t>
      </w:r>
      <w:r w:rsidR="005F2F8F">
        <w:t xml:space="preserve"> En dat is: </w:t>
      </w:r>
      <w:r w:rsidR="005F2F8F">
        <w:rPr>
          <w:rFonts w:ascii="Symbol" w:hAnsi="Symbol"/>
        </w:rPr>
        <w:t></w:t>
      </w:r>
      <w:r w:rsidR="005F2F8F">
        <w:t>Ax bij west!</w:t>
      </w:r>
    </w:p>
    <w:p w14:paraId="2C520443" w14:textId="51C835F5" w:rsidR="00913607" w:rsidRDefault="00913607" w:rsidP="00913607">
      <w:pPr>
        <w:pStyle w:val="Lijstalinea"/>
        <w:ind w:left="1416"/>
      </w:pPr>
      <w:r>
        <w:t>= 2 punten</w:t>
      </w:r>
    </w:p>
    <w:p w14:paraId="0AFD23D1" w14:textId="1E7C34DA" w:rsidR="00913607" w:rsidRDefault="00913607" w:rsidP="00913607"/>
    <w:p w14:paraId="1E044452" w14:textId="28E7FF14" w:rsidR="00913607" w:rsidRDefault="00913607" w:rsidP="00913607">
      <w:r>
        <w:tab/>
        <w:t xml:space="preserve">Speel vanuit zuid </w:t>
      </w:r>
      <w:r>
        <w:rPr>
          <w:rFonts w:ascii="Symbol" w:hAnsi="Symbol"/>
        </w:rPr>
        <w:t></w:t>
      </w:r>
      <w:r>
        <w:t xml:space="preserve">3 naar </w:t>
      </w:r>
      <w:r>
        <w:rPr>
          <w:rFonts w:ascii="Symbol" w:hAnsi="Symbol"/>
        </w:rPr>
        <w:t></w:t>
      </w:r>
      <w:r>
        <w:t>H.</w:t>
      </w:r>
    </w:p>
    <w:p w14:paraId="67317B34" w14:textId="48B90F68" w:rsidR="00913607" w:rsidRDefault="00913607" w:rsidP="00913607">
      <w:pPr>
        <w:pStyle w:val="Lijstalinea"/>
        <w:numPr>
          <w:ilvl w:val="0"/>
          <w:numId w:val="36"/>
        </w:numPr>
      </w:pPr>
      <w:r>
        <w:t xml:space="preserve">Als west duikt, laat je dummy </w:t>
      </w:r>
      <w:r w:rsidRPr="00913607">
        <w:rPr>
          <w:rFonts w:ascii="Symbol" w:hAnsi="Symbol"/>
        </w:rPr>
        <w:t></w:t>
      </w:r>
      <w:r>
        <w:t xml:space="preserve">H leggen. </w:t>
      </w:r>
    </w:p>
    <w:p w14:paraId="7AFAA9CC" w14:textId="6401A309" w:rsidR="00913607" w:rsidRDefault="00913607" w:rsidP="00913607">
      <w:pPr>
        <w:ind w:left="1776"/>
      </w:pPr>
      <w:r>
        <w:t xml:space="preserve">Wint </w:t>
      </w:r>
      <w:r>
        <w:rPr>
          <w:rFonts w:ascii="Symbol" w:hAnsi="Symbol"/>
        </w:rPr>
        <w:t></w:t>
      </w:r>
      <w:r>
        <w:t xml:space="preserve">H die slag, dan staat vast dat </w:t>
      </w:r>
      <w:r>
        <w:rPr>
          <w:rFonts w:ascii="Symbol" w:hAnsi="Symbol"/>
        </w:rPr>
        <w:t></w:t>
      </w:r>
      <w:r>
        <w:t xml:space="preserve">A links zit. </w:t>
      </w:r>
    </w:p>
    <w:p w14:paraId="2DD87473" w14:textId="2FBC6AE0" w:rsidR="00913607" w:rsidRDefault="00913607" w:rsidP="00913607">
      <w:pPr>
        <w:ind w:left="1776"/>
      </w:pPr>
      <w:r>
        <w:t xml:space="preserve">Speel nu </w:t>
      </w:r>
      <w:r>
        <w:rPr>
          <w:rFonts w:ascii="Symbol" w:hAnsi="Symbol"/>
        </w:rPr>
        <w:t></w:t>
      </w:r>
      <w:r>
        <w:t>2 en leg in je hand een klein</w:t>
      </w:r>
      <w:r w:rsidR="00673DAE">
        <w:t>tj</w:t>
      </w:r>
      <w:r>
        <w:t>e</w:t>
      </w:r>
      <w:r w:rsidR="00673DAE">
        <w:t>. J</w:t>
      </w:r>
      <w:r>
        <w:t xml:space="preserve">e moet hopen dat west </w:t>
      </w:r>
      <w:r>
        <w:rPr>
          <w:rFonts w:ascii="Symbol" w:hAnsi="Symbol"/>
        </w:rPr>
        <w:t></w:t>
      </w:r>
      <w:r>
        <w:t xml:space="preserve">A </w:t>
      </w:r>
      <w:r w:rsidR="00673DAE">
        <w:t xml:space="preserve">inmiddels </w:t>
      </w:r>
      <w:r>
        <w:t xml:space="preserve">sec heeft en </w:t>
      </w:r>
      <w:r w:rsidR="00673DAE">
        <w:t xml:space="preserve">nu </w:t>
      </w:r>
      <w:r>
        <w:t xml:space="preserve">naar beneden knalt. Daarna pak je met </w:t>
      </w:r>
      <w:r>
        <w:rPr>
          <w:rFonts w:ascii="Symbol" w:hAnsi="Symbol"/>
        </w:rPr>
        <w:t></w:t>
      </w:r>
      <w:r>
        <w:t xml:space="preserve">V oosts </w:t>
      </w:r>
      <w:r>
        <w:rPr>
          <w:rFonts w:ascii="Symbol" w:hAnsi="Symbol"/>
        </w:rPr>
        <w:t></w:t>
      </w:r>
      <w:r>
        <w:t>B in zijn kraag.</w:t>
      </w:r>
    </w:p>
    <w:p w14:paraId="03B34E97" w14:textId="0E3BB6ED" w:rsidR="00913607" w:rsidRDefault="00913607" w:rsidP="00913607">
      <w:pPr>
        <w:pStyle w:val="Lijstalinea"/>
        <w:numPr>
          <w:ilvl w:val="0"/>
          <w:numId w:val="36"/>
        </w:numPr>
      </w:pPr>
      <w:r>
        <w:t xml:space="preserve">Als west meteen </w:t>
      </w:r>
      <w:r>
        <w:rPr>
          <w:rFonts w:ascii="Symbol" w:hAnsi="Symbol"/>
        </w:rPr>
        <w:t></w:t>
      </w:r>
      <w:r>
        <w:t>A legt</w:t>
      </w:r>
      <w:r w:rsidR="00673DAE">
        <w:t>,</w:t>
      </w:r>
      <w:r>
        <w:t xml:space="preserve"> kun je het niet meer verkeerd doen. Daarna vegen </w:t>
      </w:r>
      <w:r>
        <w:rPr>
          <w:rFonts w:ascii="Symbol" w:hAnsi="Symbol"/>
        </w:rPr>
        <w:t></w:t>
      </w:r>
      <w:r>
        <w:t xml:space="preserve">H en </w:t>
      </w:r>
      <w:r>
        <w:rPr>
          <w:rFonts w:ascii="Symbol" w:hAnsi="Symbol"/>
        </w:rPr>
        <w:t></w:t>
      </w:r>
      <w:r>
        <w:t>V de klaverenkruimels op.</w:t>
      </w:r>
    </w:p>
    <w:p w14:paraId="6E35801F" w14:textId="20962A28" w:rsidR="00913607" w:rsidRDefault="00913607" w:rsidP="00913607"/>
    <w:p w14:paraId="3BDBF80E" w14:textId="6E89F750" w:rsidR="00425824" w:rsidRDefault="00425824" w:rsidP="00913607">
      <w:r>
        <w:t xml:space="preserve">Je puntentotaal kan een aanbeveling zijn voor: eerste reserve </w:t>
      </w:r>
      <w:r w:rsidR="00315EB7">
        <w:t>BridgeService Team!</w:t>
      </w:r>
    </w:p>
    <w:p w14:paraId="7429F520" w14:textId="77777777" w:rsidR="00913607" w:rsidRDefault="00913607" w:rsidP="00913607"/>
    <w:sectPr w:rsidR="00913607" w:rsidSect="004C0F8E">
      <w:footerReference w:type="default" r:id="rId10"/>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00414" w14:textId="77777777" w:rsidR="003A538C" w:rsidRDefault="003A538C" w:rsidP="007C6A8A">
      <w:r>
        <w:separator/>
      </w:r>
    </w:p>
  </w:endnote>
  <w:endnote w:type="continuationSeparator" w:id="0">
    <w:p w14:paraId="5F1F2E97" w14:textId="77777777" w:rsidR="003A538C" w:rsidRDefault="003A538C"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6BF609E7" w:rsidR="00AB1DF7" w:rsidRPr="000E0FAE" w:rsidRDefault="00AB1DF7"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2B924898" w:rsidR="00AB1DF7" w:rsidRDefault="00AB1DF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D5512" w:rsidRPr="005D5512">
                                <w:rPr>
                                  <w:noProof/>
                                  <w:color w:val="ED7D31" w:themeColor="accent2"/>
                                </w:rPr>
                                <w:t>4</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2B924898" w:rsidR="00AB1DF7" w:rsidRDefault="00AB1DF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D5512" w:rsidRPr="005D5512">
                          <w:rPr>
                            <w:noProof/>
                            <w:color w:val="ED7D31" w:themeColor="accent2"/>
                          </w:rPr>
                          <w:t>4</w:t>
                        </w:r>
                        <w:r>
                          <w:rPr>
                            <w:color w:val="ED7D31" w:themeColor="accent2"/>
                          </w:rPr>
                          <w:fldChar w:fldCharType="end"/>
                        </w:r>
                      </w:p>
                    </w:txbxContent>
                  </v:textbox>
                  <w10:wrap anchorx="margin" anchory="margin"/>
                </v:rect>
              </w:pict>
            </mc:Fallback>
          </mc:AlternateContent>
        </w:r>
        <w:r w:rsidRPr="000E0FAE">
          <w:rPr>
            <w:i/>
            <w:sz w:val="20"/>
            <w:szCs w:val="20"/>
            <w:lang w:val="en-US"/>
          </w:rPr>
          <w:t>Bridge Training 96</w:t>
        </w:r>
        <w:r w:rsidR="00402002">
          <w:rPr>
            <w:i/>
            <w:sz w:val="20"/>
            <w:szCs w:val="20"/>
            <w:lang w:val="en-US"/>
          </w:rPr>
          <w:t>8</w:t>
        </w:r>
        <w:r w:rsidRPr="000E0FAE">
          <w:rPr>
            <w:i/>
            <w:sz w:val="20"/>
            <w:szCs w:val="20"/>
            <w:lang w:val="en-US"/>
          </w:rPr>
          <w:t xml:space="preserve">, </w:t>
        </w:r>
        <w:r w:rsidR="00AA364C">
          <w:rPr>
            <w:i/>
            <w:sz w:val="20"/>
            <w:szCs w:val="20"/>
            <w:lang w:val="en-US"/>
          </w:rPr>
          <w:t>16</w:t>
        </w:r>
        <w:r>
          <w:rPr>
            <w:i/>
            <w:sz w:val="20"/>
            <w:szCs w:val="20"/>
            <w:lang w:val="en-US"/>
          </w:rPr>
          <w:t xml:space="preserve"> september</w:t>
        </w:r>
        <w:r w:rsidRPr="000E0FAE">
          <w:rPr>
            <w:i/>
            <w:sz w:val="20"/>
            <w:szCs w:val="20"/>
            <w:lang w:val="en-US"/>
          </w:rPr>
          <w:t xml:space="preserve"> 2024,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70FA4" w14:textId="77777777" w:rsidR="003A538C" w:rsidRDefault="003A538C" w:rsidP="007C6A8A">
      <w:r>
        <w:separator/>
      </w:r>
    </w:p>
  </w:footnote>
  <w:footnote w:type="continuationSeparator" w:id="0">
    <w:p w14:paraId="2626A357" w14:textId="77777777" w:rsidR="003A538C" w:rsidRDefault="003A538C"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734"/>
    <w:multiLevelType w:val="hybridMultilevel"/>
    <w:tmpl w:val="26329FA8"/>
    <w:lvl w:ilvl="0" w:tplc="5C4C3B68">
      <w:start w:val="1"/>
      <w:numFmt w:val="lowerLetter"/>
      <w:lvlText w:val="%1."/>
      <w:lvlJc w:val="left"/>
      <w:pPr>
        <w:ind w:left="1068" w:hanging="360"/>
      </w:pPr>
      <w:rPr>
        <w:rFonts w:hint="default"/>
        <w:b w:val="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3E758CA"/>
    <w:multiLevelType w:val="hybridMultilevel"/>
    <w:tmpl w:val="43B27E6E"/>
    <w:lvl w:ilvl="0" w:tplc="CD1C35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4CB0FEA"/>
    <w:multiLevelType w:val="hybridMultilevel"/>
    <w:tmpl w:val="2114600E"/>
    <w:lvl w:ilvl="0" w:tplc="2EE67878">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74221BB"/>
    <w:multiLevelType w:val="hybridMultilevel"/>
    <w:tmpl w:val="2926FF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B40D4F"/>
    <w:multiLevelType w:val="hybridMultilevel"/>
    <w:tmpl w:val="6818FE3E"/>
    <w:lvl w:ilvl="0" w:tplc="9900418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F6F55C3"/>
    <w:multiLevelType w:val="hybridMultilevel"/>
    <w:tmpl w:val="5186EDEC"/>
    <w:lvl w:ilvl="0" w:tplc="8EF4CE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12753CF9"/>
    <w:multiLevelType w:val="hybridMultilevel"/>
    <w:tmpl w:val="CAA238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8D3F01"/>
    <w:multiLevelType w:val="hybridMultilevel"/>
    <w:tmpl w:val="B89E1E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B34F05"/>
    <w:multiLevelType w:val="hybridMultilevel"/>
    <w:tmpl w:val="45985F54"/>
    <w:lvl w:ilvl="0" w:tplc="810C49A8">
      <w:start w:val="3"/>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0230E3B"/>
    <w:multiLevelType w:val="hybridMultilevel"/>
    <w:tmpl w:val="A150172E"/>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23DA2254"/>
    <w:multiLevelType w:val="hybridMultilevel"/>
    <w:tmpl w:val="43B27E6E"/>
    <w:lvl w:ilvl="0" w:tplc="CD1C35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7C604E6"/>
    <w:multiLevelType w:val="hybridMultilevel"/>
    <w:tmpl w:val="601EF3F4"/>
    <w:lvl w:ilvl="0" w:tplc="8EF4CE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2" w15:restartNumberingAfterBreak="0">
    <w:nsid w:val="28492930"/>
    <w:multiLevelType w:val="hybridMultilevel"/>
    <w:tmpl w:val="7F3829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CF25B1"/>
    <w:multiLevelType w:val="hybridMultilevel"/>
    <w:tmpl w:val="77CE9152"/>
    <w:lvl w:ilvl="0" w:tplc="5C4C3B68">
      <w:start w:val="1"/>
      <w:numFmt w:val="lowerLetter"/>
      <w:lvlText w:val="%1."/>
      <w:lvlJc w:val="left"/>
      <w:pPr>
        <w:ind w:left="1068"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3D72AB"/>
    <w:multiLevelType w:val="hybridMultilevel"/>
    <w:tmpl w:val="934E91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9C5793"/>
    <w:multiLevelType w:val="hybridMultilevel"/>
    <w:tmpl w:val="934E91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EE0CB2"/>
    <w:multiLevelType w:val="hybridMultilevel"/>
    <w:tmpl w:val="50A09D54"/>
    <w:lvl w:ilvl="0" w:tplc="87E8584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1682DDF"/>
    <w:multiLevelType w:val="hybridMultilevel"/>
    <w:tmpl w:val="4602257C"/>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8" w15:restartNumberingAfterBreak="0">
    <w:nsid w:val="3700357D"/>
    <w:multiLevelType w:val="hybridMultilevel"/>
    <w:tmpl w:val="3DD8D3F8"/>
    <w:lvl w:ilvl="0" w:tplc="13981F96">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3C845EDB"/>
    <w:multiLevelType w:val="hybridMultilevel"/>
    <w:tmpl w:val="A1FCE990"/>
    <w:lvl w:ilvl="0" w:tplc="309C1A98">
      <w:numFmt w:val="bullet"/>
      <w:lvlText w:val="-"/>
      <w:lvlJc w:val="left"/>
      <w:pPr>
        <w:ind w:left="1068" w:hanging="360"/>
      </w:pPr>
      <w:rPr>
        <w:rFonts w:ascii="Verdana" w:eastAsia="Calibri" w:hAnsi="Verdana"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3EC13CE5"/>
    <w:multiLevelType w:val="hybridMultilevel"/>
    <w:tmpl w:val="6D04C174"/>
    <w:lvl w:ilvl="0" w:tplc="8CB81156">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40937E98"/>
    <w:multiLevelType w:val="hybridMultilevel"/>
    <w:tmpl w:val="6818FE3E"/>
    <w:lvl w:ilvl="0" w:tplc="99004182">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2" w15:restartNumberingAfterBreak="0">
    <w:nsid w:val="42AE5D32"/>
    <w:multiLevelType w:val="hybridMultilevel"/>
    <w:tmpl w:val="85709224"/>
    <w:lvl w:ilvl="0" w:tplc="F0C6696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3" w15:restartNumberingAfterBreak="0">
    <w:nsid w:val="44B34ED3"/>
    <w:multiLevelType w:val="hybridMultilevel"/>
    <w:tmpl w:val="4602257C"/>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4" w15:restartNumberingAfterBreak="0">
    <w:nsid w:val="49807D0A"/>
    <w:multiLevelType w:val="hybridMultilevel"/>
    <w:tmpl w:val="D2603D1E"/>
    <w:lvl w:ilvl="0" w:tplc="2B34CD8A">
      <w:numFmt w:val="bullet"/>
      <w:lvlText w:val="-"/>
      <w:lvlJc w:val="left"/>
      <w:pPr>
        <w:ind w:left="1070" w:hanging="360"/>
      </w:pPr>
      <w:rPr>
        <w:rFonts w:ascii="Verdana" w:eastAsia="Calibri" w:hAnsi="Verdana" w:cs="Times New Roman"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25" w15:restartNumberingAfterBreak="0">
    <w:nsid w:val="4DE2236F"/>
    <w:multiLevelType w:val="hybridMultilevel"/>
    <w:tmpl w:val="A150172E"/>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6" w15:restartNumberingAfterBreak="0">
    <w:nsid w:val="4ED63794"/>
    <w:multiLevelType w:val="hybridMultilevel"/>
    <w:tmpl w:val="41A23CCE"/>
    <w:lvl w:ilvl="0" w:tplc="EE3E3EA2">
      <w:start w:val="1"/>
      <w:numFmt w:val="lowerLetter"/>
      <w:lvlText w:val="%1."/>
      <w:lvlJc w:val="left"/>
      <w:pPr>
        <w:ind w:left="1776" w:hanging="360"/>
      </w:pPr>
      <w:rPr>
        <w:rFonts w:eastAsia="Times New Roman"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7" w15:restartNumberingAfterBreak="0">
    <w:nsid w:val="52A26664"/>
    <w:multiLevelType w:val="hybridMultilevel"/>
    <w:tmpl w:val="41A23CCE"/>
    <w:lvl w:ilvl="0" w:tplc="EE3E3EA2">
      <w:start w:val="1"/>
      <w:numFmt w:val="lowerLetter"/>
      <w:lvlText w:val="%1."/>
      <w:lvlJc w:val="left"/>
      <w:pPr>
        <w:ind w:left="1776" w:hanging="360"/>
      </w:pPr>
      <w:rPr>
        <w:rFonts w:eastAsia="Times New Roman"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8" w15:restartNumberingAfterBreak="0">
    <w:nsid w:val="55C82D33"/>
    <w:multiLevelType w:val="hybridMultilevel"/>
    <w:tmpl w:val="14E62FA0"/>
    <w:lvl w:ilvl="0" w:tplc="4246F98C">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1E1567"/>
    <w:multiLevelType w:val="hybridMultilevel"/>
    <w:tmpl w:val="97BEBA52"/>
    <w:lvl w:ilvl="0" w:tplc="FDB25C0C">
      <w:start w:val="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0" w15:restartNumberingAfterBreak="0">
    <w:nsid w:val="5AF41914"/>
    <w:multiLevelType w:val="hybridMultilevel"/>
    <w:tmpl w:val="85709224"/>
    <w:lvl w:ilvl="0" w:tplc="F0C6696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1" w15:restartNumberingAfterBreak="0">
    <w:nsid w:val="5B1875B7"/>
    <w:multiLevelType w:val="hybridMultilevel"/>
    <w:tmpl w:val="8F2C0B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358058F"/>
    <w:multiLevelType w:val="hybridMultilevel"/>
    <w:tmpl w:val="F7308F42"/>
    <w:lvl w:ilvl="0" w:tplc="6BD4162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659973B0"/>
    <w:multiLevelType w:val="hybridMultilevel"/>
    <w:tmpl w:val="43B27E6E"/>
    <w:lvl w:ilvl="0" w:tplc="CD1C35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6BC363D5"/>
    <w:multiLevelType w:val="hybridMultilevel"/>
    <w:tmpl w:val="2C62F4C8"/>
    <w:lvl w:ilvl="0" w:tplc="C8260AB6">
      <w:start w:val="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5" w15:restartNumberingAfterBreak="0">
    <w:nsid w:val="70FB1427"/>
    <w:multiLevelType w:val="hybridMultilevel"/>
    <w:tmpl w:val="5186EDEC"/>
    <w:lvl w:ilvl="0" w:tplc="8EF4CE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6" w15:restartNumberingAfterBreak="0">
    <w:nsid w:val="71A17E17"/>
    <w:multiLevelType w:val="hybridMultilevel"/>
    <w:tmpl w:val="143CB17A"/>
    <w:lvl w:ilvl="0" w:tplc="42CABBFA">
      <w:start w:val="4"/>
      <w:numFmt w:val="bullet"/>
      <w:lvlText w:val=""/>
      <w:lvlJc w:val="left"/>
      <w:pPr>
        <w:ind w:left="1428" w:hanging="360"/>
      </w:pPr>
      <w:rPr>
        <w:rFonts w:ascii="Symbol" w:eastAsia="Calibri" w:hAnsi="Symbol"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7" w15:restartNumberingAfterBreak="0">
    <w:nsid w:val="76B3040A"/>
    <w:multiLevelType w:val="hybridMultilevel"/>
    <w:tmpl w:val="94088962"/>
    <w:lvl w:ilvl="0" w:tplc="21DC616A">
      <w:start w:val="1"/>
      <w:numFmt w:val="bullet"/>
      <w:lvlText w:val="-"/>
      <w:lvlJc w:val="left"/>
      <w:pPr>
        <w:ind w:left="2480" w:hanging="360"/>
      </w:pPr>
      <w:rPr>
        <w:rFonts w:ascii="Verdana" w:eastAsia="Calibri" w:hAnsi="Verdana" w:cs="Times New Roman" w:hint="default"/>
      </w:rPr>
    </w:lvl>
    <w:lvl w:ilvl="1" w:tplc="04130003" w:tentative="1">
      <w:start w:val="1"/>
      <w:numFmt w:val="bullet"/>
      <w:lvlText w:val="o"/>
      <w:lvlJc w:val="left"/>
      <w:pPr>
        <w:ind w:left="3200" w:hanging="360"/>
      </w:pPr>
      <w:rPr>
        <w:rFonts w:ascii="Courier New" w:hAnsi="Courier New" w:cs="Courier New" w:hint="default"/>
      </w:rPr>
    </w:lvl>
    <w:lvl w:ilvl="2" w:tplc="04130005" w:tentative="1">
      <w:start w:val="1"/>
      <w:numFmt w:val="bullet"/>
      <w:lvlText w:val=""/>
      <w:lvlJc w:val="left"/>
      <w:pPr>
        <w:ind w:left="3920" w:hanging="360"/>
      </w:pPr>
      <w:rPr>
        <w:rFonts w:ascii="Wingdings" w:hAnsi="Wingdings" w:hint="default"/>
      </w:rPr>
    </w:lvl>
    <w:lvl w:ilvl="3" w:tplc="04130001" w:tentative="1">
      <w:start w:val="1"/>
      <w:numFmt w:val="bullet"/>
      <w:lvlText w:val=""/>
      <w:lvlJc w:val="left"/>
      <w:pPr>
        <w:ind w:left="4640" w:hanging="360"/>
      </w:pPr>
      <w:rPr>
        <w:rFonts w:ascii="Symbol" w:hAnsi="Symbol" w:hint="default"/>
      </w:rPr>
    </w:lvl>
    <w:lvl w:ilvl="4" w:tplc="04130003" w:tentative="1">
      <w:start w:val="1"/>
      <w:numFmt w:val="bullet"/>
      <w:lvlText w:val="o"/>
      <w:lvlJc w:val="left"/>
      <w:pPr>
        <w:ind w:left="5360" w:hanging="360"/>
      </w:pPr>
      <w:rPr>
        <w:rFonts w:ascii="Courier New" w:hAnsi="Courier New" w:cs="Courier New" w:hint="default"/>
      </w:rPr>
    </w:lvl>
    <w:lvl w:ilvl="5" w:tplc="04130005" w:tentative="1">
      <w:start w:val="1"/>
      <w:numFmt w:val="bullet"/>
      <w:lvlText w:val=""/>
      <w:lvlJc w:val="left"/>
      <w:pPr>
        <w:ind w:left="6080" w:hanging="360"/>
      </w:pPr>
      <w:rPr>
        <w:rFonts w:ascii="Wingdings" w:hAnsi="Wingdings" w:hint="default"/>
      </w:rPr>
    </w:lvl>
    <w:lvl w:ilvl="6" w:tplc="04130001" w:tentative="1">
      <w:start w:val="1"/>
      <w:numFmt w:val="bullet"/>
      <w:lvlText w:val=""/>
      <w:lvlJc w:val="left"/>
      <w:pPr>
        <w:ind w:left="6800" w:hanging="360"/>
      </w:pPr>
      <w:rPr>
        <w:rFonts w:ascii="Symbol" w:hAnsi="Symbol" w:hint="default"/>
      </w:rPr>
    </w:lvl>
    <w:lvl w:ilvl="7" w:tplc="04130003" w:tentative="1">
      <w:start w:val="1"/>
      <w:numFmt w:val="bullet"/>
      <w:lvlText w:val="o"/>
      <w:lvlJc w:val="left"/>
      <w:pPr>
        <w:ind w:left="7520" w:hanging="360"/>
      </w:pPr>
      <w:rPr>
        <w:rFonts w:ascii="Courier New" w:hAnsi="Courier New" w:cs="Courier New" w:hint="default"/>
      </w:rPr>
    </w:lvl>
    <w:lvl w:ilvl="8" w:tplc="04130005" w:tentative="1">
      <w:start w:val="1"/>
      <w:numFmt w:val="bullet"/>
      <w:lvlText w:val=""/>
      <w:lvlJc w:val="left"/>
      <w:pPr>
        <w:ind w:left="8240" w:hanging="360"/>
      </w:pPr>
      <w:rPr>
        <w:rFonts w:ascii="Wingdings" w:hAnsi="Wingdings" w:hint="default"/>
      </w:rPr>
    </w:lvl>
  </w:abstractNum>
  <w:abstractNum w:abstractNumId="38" w15:restartNumberingAfterBreak="0">
    <w:nsid w:val="7E8F17AB"/>
    <w:multiLevelType w:val="hybridMultilevel"/>
    <w:tmpl w:val="3DB22F1A"/>
    <w:lvl w:ilvl="0" w:tplc="0DD63D54">
      <w:start w:val="3"/>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9" w15:restartNumberingAfterBreak="0">
    <w:nsid w:val="7EEF6B33"/>
    <w:multiLevelType w:val="hybridMultilevel"/>
    <w:tmpl w:val="3B0C89F2"/>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9"/>
  </w:num>
  <w:num w:numId="2">
    <w:abstractNumId w:val="19"/>
  </w:num>
  <w:num w:numId="3">
    <w:abstractNumId w:val="28"/>
  </w:num>
  <w:num w:numId="4">
    <w:abstractNumId w:val="22"/>
  </w:num>
  <w:num w:numId="5">
    <w:abstractNumId w:val="4"/>
  </w:num>
  <w:num w:numId="6">
    <w:abstractNumId w:val="27"/>
  </w:num>
  <w:num w:numId="7">
    <w:abstractNumId w:val="30"/>
  </w:num>
  <w:num w:numId="8">
    <w:abstractNumId w:val="21"/>
  </w:num>
  <w:num w:numId="9">
    <w:abstractNumId w:val="18"/>
  </w:num>
  <w:num w:numId="10">
    <w:abstractNumId w:val="26"/>
  </w:num>
  <w:num w:numId="11">
    <w:abstractNumId w:val="17"/>
  </w:num>
  <w:num w:numId="12">
    <w:abstractNumId w:val="23"/>
  </w:num>
  <w:num w:numId="13">
    <w:abstractNumId w:val="9"/>
  </w:num>
  <w:num w:numId="14">
    <w:abstractNumId w:val="25"/>
  </w:num>
  <w:num w:numId="15">
    <w:abstractNumId w:val="20"/>
  </w:num>
  <w:num w:numId="16">
    <w:abstractNumId w:val="1"/>
  </w:num>
  <w:num w:numId="17">
    <w:abstractNumId w:val="16"/>
  </w:num>
  <w:num w:numId="18">
    <w:abstractNumId w:val="32"/>
  </w:num>
  <w:num w:numId="19">
    <w:abstractNumId w:val="2"/>
  </w:num>
  <w:num w:numId="20">
    <w:abstractNumId w:val="33"/>
  </w:num>
  <w:num w:numId="21">
    <w:abstractNumId w:val="24"/>
  </w:num>
  <w:num w:numId="22">
    <w:abstractNumId w:val="10"/>
  </w:num>
  <w:num w:numId="23">
    <w:abstractNumId w:val="36"/>
  </w:num>
  <w:num w:numId="24">
    <w:abstractNumId w:val="37"/>
  </w:num>
  <w:num w:numId="25">
    <w:abstractNumId w:val="34"/>
  </w:num>
  <w:num w:numId="26">
    <w:abstractNumId w:val="29"/>
  </w:num>
  <w:num w:numId="27">
    <w:abstractNumId w:val="8"/>
  </w:num>
  <w:num w:numId="28">
    <w:abstractNumId w:val="35"/>
  </w:num>
  <w:num w:numId="29">
    <w:abstractNumId w:val="11"/>
  </w:num>
  <w:num w:numId="30">
    <w:abstractNumId w:val="5"/>
  </w:num>
  <w:num w:numId="31">
    <w:abstractNumId w:val="7"/>
  </w:num>
  <w:num w:numId="32">
    <w:abstractNumId w:val="3"/>
  </w:num>
  <w:num w:numId="33">
    <w:abstractNumId w:val="31"/>
  </w:num>
  <w:num w:numId="34">
    <w:abstractNumId w:val="14"/>
  </w:num>
  <w:num w:numId="35">
    <w:abstractNumId w:val="15"/>
  </w:num>
  <w:num w:numId="36">
    <w:abstractNumId w:val="38"/>
  </w:num>
  <w:num w:numId="37">
    <w:abstractNumId w:val="6"/>
  </w:num>
  <w:num w:numId="38">
    <w:abstractNumId w:val="0"/>
  </w:num>
  <w:num w:numId="39">
    <w:abstractNumId w:val="13"/>
  </w:num>
  <w:num w:numId="4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1661"/>
    <w:rsid w:val="00001BE5"/>
    <w:rsid w:val="000044AA"/>
    <w:rsid w:val="00004A13"/>
    <w:rsid w:val="000060AB"/>
    <w:rsid w:val="00011C7F"/>
    <w:rsid w:val="0001423D"/>
    <w:rsid w:val="0001504A"/>
    <w:rsid w:val="00017374"/>
    <w:rsid w:val="00020F8D"/>
    <w:rsid w:val="00022589"/>
    <w:rsid w:val="00023E89"/>
    <w:rsid w:val="000251A0"/>
    <w:rsid w:val="000264E3"/>
    <w:rsid w:val="00026D57"/>
    <w:rsid w:val="00027958"/>
    <w:rsid w:val="00027C2B"/>
    <w:rsid w:val="00031FE4"/>
    <w:rsid w:val="000329F8"/>
    <w:rsid w:val="00032D43"/>
    <w:rsid w:val="000364B1"/>
    <w:rsid w:val="00037649"/>
    <w:rsid w:val="000467B4"/>
    <w:rsid w:val="0004745C"/>
    <w:rsid w:val="00053ADC"/>
    <w:rsid w:val="000543CE"/>
    <w:rsid w:val="00054B23"/>
    <w:rsid w:val="00054CBE"/>
    <w:rsid w:val="00055D0F"/>
    <w:rsid w:val="00056674"/>
    <w:rsid w:val="0005726F"/>
    <w:rsid w:val="0005759D"/>
    <w:rsid w:val="00062DD3"/>
    <w:rsid w:val="000635A3"/>
    <w:rsid w:val="00065B33"/>
    <w:rsid w:val="00067CCA"/>
    <w:rsid w:val="000732D1"/>
    <w:rsid w:val="0007382B"/>
    <w:rsid w:val="000738E2"/>
    <w:rsid w:val="0007785A"/>
    <w:rsid w:val="00081D99"/>
    <w:rsid w:val="00084000"/>
    <w:rsid w:val="000872E7"/>
    <w:rsid w:val="00090510"/>
    <w:rsid w:val="00092406"/>
    <w:rsid w:val="000940D7"/>
    <w:rsid w:val="0009421B"/>
    <w:rsid w:val="0009550C"/>
    <w:rsid w:val="00096E3D"/>
    <w:rsid w:val="000A1323"/>
    <w:rsid w:val="000A1EDF"/>
    <w:rsid w:val="000A7340"/>
    <w:rsid w:val="000A738E"/>
    <w:rsid w:val="000A76FD"/>
    <w:rsid w:val="000A7A9A"/>
    <w:rsid w:val="000B2458"/>
    <w:rsid w:val="000B3971"/>
    <w:rsid w:val="000B4CAF"/>
    <w:rsid w:val="000B5016"/>
    <w:rsid w:val="000B5E6A"/>
    <w:rsid w:val="000B704B"/>
    <w:rsid w:val="000C66C0"/>
    <w:rsid w:val="000C7ABB"/>
    <w:rsid w:val="000D080B"/>
    <w:rsid w:val="000D0F43"/>
    <w:rsid w:val="000D12C7"/>
    <w:rsid w:val="000D22FB"/>
    <w:rsid w:val="000D3017"/>
    <w:rsid w:val="000D3577"/>
    <w:rsid w:val="000D3876"/>
    <w:rsid w:val="000D3EA2"/>
    <w:rsid w:val="000D6F3E"/>
    <w:rsid w:val="000E00F4"/>
    <w:rsid w:val="000E0FAE"/>
    <w:rsid w:val="000E0FDF"/>
    <w:rsid w:val="000E193A"/>
    <w:rsid w:val="000E5C5E"/>
    <w:rsid w:val="000E6C66"/>
    <w:rsid w:val="000F03C3"/>
    <w:rsid w:val="000F0D71"/>
    <w:rsid w:val="000F33AB"/>
    <w:rsid w:val="000F67D8"/>
    <w:rsid w:val="000F6C74"/>
    <w:rsid w:val="0010060C"/>
    <w:rsid w:val="001011B4"/>
    <w:rsid w:val="001035C6"/>
    <w:rsid w:val="00103FE3"/>
    <w:rsid w:val="00105EC2"/>
    <w:rsid w:val="0010697C"/>
    <w:rsid w:val="00107658"/>
    <w:rsid w:val="001104D8"/>
    <w:rsid w:val="00113A0A"/>
    <w:rsid w:val="00124F47"/>
    <w:rsid w:val="00125799"/>
    <w:rsid w:val="0012659E"/>
    <w:rsid w:val="001274D4"/>
    <w:rsid w:val="00133DB8"/>
    <w:rsid w:val="00134AE4"/>
    <w:rsid w:val="0013527D"/>
    <w:rsid w:val="001354A8"/>
    <w:rsid w:val="0013556A"/>
    <w:rsid w:val="001416D7"/>
    <w:rsid w:val="00142325"/>
    <w:rsid w:val="00143069"/>
    <w:rsid w:val="0014525C"/>
    <w:rsid w:val="001461D6"/>
    <w:rsid w:val="00151FB8"/>
    <w:rsid w:val="00151FF0"/>
    <w:rsid w:val="0015445A"/>
    <w:rsid w:val="00155773"/>
    <w:rsid w:val="0015676C"/>
    <w:rsid w:val="00160BC3"/>
    <w:rsid w:val="00161393"/>
    <w:rsid w:val="00163A18"/>
    <w:rsid w:val="00164300"/>
    <w:rsid w:val="00165A00"/>
    <w:rsid w:val="00167F69"/>
    <w:rsid w:val="00170947"/>
    <w:rsid w:val="00171FD5"/>
    <w:rsid w:val="00182D93"/>
    <w:rsid w:val="00183437"/>
    <w:rsid w:val="001874C0"/>
    <w:rsid w:val="00190B35"/>
    <w:rsid w:val="00190E7C"/>
    <w:rsid w:val="00190F65"/>
    <w:rsid w:val="00191BD3"/>
    <w:rsid w:val="00193005"/>
    <w:rsid w:val="001A6C55"/>
    <w:rsid w:val="001A7119"/>
    <w:rsid w:val="001A784A"/>
    <w:rsid w:val="001B062B"/>
    <w:rsid w:val="001B0A3C"/>
    <w:rsid w:val="001B28BD"/>
    <w:rsid w:val="001B3C96"/>
    <w:rsid w:val="001B54C6"/>
    <w:rsid w:val="001B59A1"/>
    <w:rsid w:val="001B5AFB"/>
    <w:rsid w:val="001B65C4"/>
    <w:rsid w:val="001B7F80"/>
    <w:rsid w:val="001B7FDC"/>
    <w:rsid w:val="001C01D2"/>
    <w:rsid w:val="001C4066"/>
    <w:rsid w:val="001C49FB"/>
    <w:rsid w:val="001C4C57"/>
    <w:rsid w:val="001C780F"/>
    <w:rsid w:val="001C7BEC"/>
    <w:rsid w:val="001D09A7"/>
    <w:rsid w:val="001E0FCF"/>
    <w:rsid w:val="001E1C74"/>
    <w:rsid w:val="001E4233"/>
    <w:rsid w:val="001E4CB9"/>
    <w:rsid w:val="001E4EF5"/>
    <w:rsid w:val="001F1E98"/>
    <w:rsid w:val="001F3155"/>
    <w:rsid w:val="001F42FE"/>
    <w:rsid w:val="001F67B7"/>
    <w:rsid w:val="001F6AC1"/>
    <w:rsid w:val="002019BC"/>
    <w:rsid w:val="0020369B"/>
    <w:rsid w:val="002037EE"/>
    <w:rsid w:val="002047E0"/>
    <w:rsid w:val="002051B8"/>
    <w:rsid w:val="00207C2A"/>
    <w:rsid w:val="00210370"/>
    <w:rsid w:val="002111BB"/>
    <w:rsid w:val="00216BF8"/>
    <w:rsid w:val="00216DE8"/>
    <w:rsid w:val="00220DF7"/>
    <w:rsid w:val="002214B1"/>
    <w:rsid w:val="00224035"/>
    <w:rsid w:val="0022405D"/>
    <w:rsid w:val="00225435"/>
    <w:rsid w:val="00225766"/>
    <w:rsid w:val="00226F08"/>
    <w:rsid w:val="00227260"/>
    <w:rsid w:val="002311DC"/>
    <w:rsid w:val="002336BB"/>
    <w:rsid w:val="00242314"/>
    <w:rsid w:val="00242EE8"/>
    <w:rsid w:val="00243D5A"/>
    <w:rsid w:val="002462F4"/>
    <w:rsid w:val="002500FB"/>
    <w:rsid w:val="002503D7"/>
    <w:rsid w:val="00250431"/>
    <w:rsid w:val="00252EF9"/>
    <w:rsid w:val="00252F73"/>
    <w:rsid w:val="0025300B"/>
    <w:rsid w:val="0025385D"/>
    <w:rsid w:val="0025716C"/>
    <w:rsid w:val="002634A5"/>
    <w:rsid w:val="002700C9"/>
    <w:rsid w:val="0027444F"/>
    <w:rsid w:val="0027612E"/>
    <w:rsid w:val="00276347"/>
    <w:rsid w:val="002767E6"/>
    <w:rsid w:val="0028130F"/>
    <w:rsid w:val="00282DE7"/>
    <w:rsid w:val="00282FEF"/>
    <w:rsid w:val="002831D9"/>
    <w:rsid w:val="00284C93"/>
    <w:rsid w:val="0028544D"/>
    <w:rsid w:val="00287286"/>
    <w:rsid w:val="00287E83"/>
    <w:rsid w:val="00290D54"/>
    <w:rsid w:val="0029343E"/>
    <w:rsid w:val="00296792"/>
    <w:rsid w:val="00297B8F"/>
    <w:rsid w:val="002A0DEC"/>
    <w:rsid w:val="002A305C"/>
    <w:rsid w:val="002A39D6"/>
    <w:rsid w:val="002A57BD"/>
    <w:rsid w:val="002A69D4"/>
    <w:rsid w:val="002A77DA"/>
    <w:rsid w:val="002A7A57"/>
    <w:rsid w:val="002B3833"/>
    <w:rsid w:val="002B709C"/>
    <w:rsid w:val="002C0FC8"/>
    <w:rsid w:val="002C23B2"/>
    <w:rsid w:val="002C2556"/>
    <w:rsid w:val="002C602F"/>
    <w:rsid w:val="002C67EB"/>
    <w:rsid w:val="002D495B"/>
    <w:rsid w:val="002D557A"/>
    <w:rsid w:val="002D68DD"/>
    <w:rsid w:val="002D76AE"/>
    <w:rsid w:val="002E3882"/>
    <w:rsid w:val="002E7534"/>
    <w:rsid w:val="002E7E35"/>
    <w:rsid w:val="002F0862"/>
    <w:rsid w:val="002F0DA6"/>
    <w:rsid w:val="002F168B"/>
    <w:rsid w:val="002F2031"/>
    <w:rsid w:val="002F3159"/>
    <w:rsid w:val="002F4E23"/>
    <w:rsid w:val="002F68ED"/>
    <w:rsid w:val="002F6C78"/>
    <w:rsid w:val="002F71DF"/>
    <w:rsid w:val="00301988"/>
    <w:rsid w:val="00306A0D"/>
    <w:rsid w:val="003120D8"/>
    <w:rsid w:val="00313965"/>
    <w:rsid w:val="00313E16"/>
    <w:rsid w:val="00315EB7"/>
    <w:rsid w:val="00316509"/>
    <w:rsid w:val="00316838"/>
    <w:rsid w:val="00316E59"/>
    <w:rsid w:val="00321295"/>
    <w:rsid w:val="003228DA"/>
    <w:rsid w:val="00322A28"/>
    <w:rsid w:val="003234E7"/>
    <w:rsid w:val="00326CA1"/>
    <w:rsid w:val="00333355"/>
    <w:rsid w:val="00340024"/>
    <w:rsid w:val="00340130"/>
    <w:rsid w:val="0034013A"/>
    <w:rsid w:val="00341FA9"/>
    <w:rsid w:val="00341FAD"/>
    <w:rsid w:val="00342AE9"/>
    <w:rsid w:val="00343FC9"/>
    <w:rsid w:val="0034404D"/>
    <w:rsid w:val="003445FB"/>
    <w:rsid w:val="00345B40"/>
    <w:rsid w:val="003471CA"/>
    <w:rsid w:val="003547C8"/>
    <w:rsid w:val="00357B44"/>
    <w:rsid w:val="003606D0"/>
    <w:rsid w:val="0036443E"/>
    <w:rsid w:val="00365B42"/>
    <w:rsid w:val="00366535"/>
    <w:rsid w:val="00367137"/>
    <w:rsid w:val="0037204D"/>
    <w:rsid w:val="00372051"/>
    <w:rsid w:val="00372EB5"/>
    <w:rsid w:val="003758C1"/>
    <w:rsid w:val="00375EF3"/>
    <w:rsid w:val="003774E1"/>
    <w:rsid w:val="003779A9"/>
    <w:rsid w:val="003837F1"/>
    <w:rsid w:val="0038576D"/>
    <w:rsid w:val="003861D7"/>
    <w:rsid w:val="0038743D"/>
    <w:rsid w:val="003913F0"/>
    <w:rsid w:val="00391FC6"/>
    <w:rsid w:val="00393BE9"/>
    <w:rsid w:val="00395513"/>
    <w:rsid w:val="00396683"/>
    <w:rsid w:val="003967C0"/>
    <w:rsid w:val="00396DD7"/>
    <w:rsid w:val="003A00FE"/>
    <w:rsid w:val="003A1400"/>
    <w:rsid w:val="003A2396"/>
    <w:rsid w:val="003A538C"/>
    <w:rsid w:val="003A56AD"/>
    <w:rsid w:val="003A65DB"/>
    <w:rsid w:val="003B1D63"/>
    <w:rsid w:val="003B2352"/>
    <w:rsid w:val="003B2593"/>
    <w:rsid w:val="003B3EF1"/>
    <w:rsid w:val="003B4033"/>
    <w:rsid w:val="003B70E3"/>
    <w:rsid w:val="003B7B42"/>
    <w:rsid w:val="003C0286"/>
    <w:rsid w:val="003C0C3C"/>
    <w:rsid w:val="003C160A"/>
    <w:rsid w:val="003C1F6D"/>
    <w:rsid w:val="003C2E51"/>
    <w:rsid w:val="003C30BA"/>
    <w:rsid w:val="003C3B87"/>
    <w:rsid w:val="003C4ABC"/>
    <w:rsid w:val="003D03D9"/>
    <w:rsid w:val="003D4748"/>
    <w:rsid w:val="003D4B89"/>
    <w:rsid w:val="003D594A"/>
    <w:rsid w:val="003D6A97"/>
    <w:rsid w:val="003E0078"/>
    <w:rsid w:val="003E107E"/>
    <w:rsid w:val="003E430F"/>
    <w:rsid w:val="003E4A4B"/>
    <w:rsid w:val="003E4E93"/>
    <w:rsid w:val="003E5DAC"/>
    <w:rsid w:val="003E728E"/>
    <w:rsid w:val="003E7AE1"/>
    <w:rsid w:val="003F0DC2"/>
    <w:rsid w:val="003F167A"/>
    <w:rsid w:val="003F1CAC"/>
    <w:rsid w:val="003F36AF"/>
    <w:rsid w:val="003F3FEA"/>
    <w:rsid w:val="003F6934"/>
    <w:rsid w:val="003F7183"/>
    <w:rsid w:val="003F7823"/>
    <w:rsid w:val="0040007C"/>
    <w:rsid w:val="00402002"/>
    <w:rsid w:val="004020D5"/>
    <w:rsid w:val="00405528"/>
    <w:rsid w:val="00406395"/>
    <w:rsid w:val="00406F76"/>
    <w:rsid w:val="00413D44"/>
    <w:rsid w:val="00414943"/>
    <w:rsid w:val="00415050"/>
    <w:rsid w:val="00416908"/>
    <w:rsid w:val="00416F1C"/>
    <w:rsid w:val="00422383"/>
    <w:rsid w:val="004224CB"/>
    <w:rsid w:val="00425468"/>
    <w:rsid w:val="00425824"/>
    <w:rsid w:val="0043026A"/>
    <w:rsid w:val="004302B1"/>
    <w:rsid w:val="004305F4"/>
    <w:rsid w:val="00431C47"/>
    <w:rsid w:val="00432310"/>
    <w:rsid w:val="00432461"/>
    <w:rsid w:val="00432781"/>
    <w:rsid w:val="004335A6"/>
    <w:rsid w:val="004353C4"/>
    <w:rsid w:val="004371E5"/>
    <w:rsid w:val="0044787A"/>
    <w:rsid w:val="00447D2F"/>
    <w:rsid w:val="00450607"/>
    <w:rsid w:val="00450A8D"/>
    <w:rsid w:val="00450DED"/>
    <w:rsid w:val="00451F42"/>
    <w:rsid w:val="00452AB8"/>
    <w:rsid w:val="0045332E"/>
    <w:rsid w:val="00453BC7"/>
    <w:rsid w:val="004561E3"/>
    <w:rsid w:val="00461629"/>
    <w:rsid w:val="00462905"/>
    <w:rsid w:val="0046352F"/>
    <w:rsid w:val="00463A38"/>
    <w:rsid w:val="00470515"/>
    <w:rsid w:val="00470835"/>
    <w:rsid w:val="004722B4"/>
    <w:rsid w:val="00472318"/>
    <w:rsid w:val="004729FA"/>
    <w:rsid w:val="004738FC"/>
    <w:rsid w:val="004758EE"/>
    <w:rsid w:val="00475CA5"/>
    <w:rsid w:val="0048079D"/>
    <w:rsid w:val="00480E2A"/>
    <w:rsid w:val="00481BB3"/>
    <w:rsid w:val="00482392"/>
    <w:rsid w:val="00485BBD"/>
    <w:rsid w:val="0048650F"/>
    <w:rsid w:val="00490DD1"/>
    <w:rsid w:val="00495AA1"/>
    <w:rsid w:val="00496F5F"/>
    <w:rsid w:val="00497D80"/>
    <w:rsid w:val="004A0091"/>
    <w:rsid w:val="004A180C"/>
    <w:rsid w:val="004A1EC8"/>
    <w:rsid w:val="004A3005"/>
    <w:rsid w:val="004A3A99"/>
    <w:rsid w:val="004A5E54"/>
    <w:rsid w:val="004A7EC9"/>
    <w:rsid w:val="004B0433"/>
    <w:rsid w:val="004B1FD7"/>
    <w:rsid w:val="004B21F2"/>
    <w:rsid w:val="004B2A0F"/>
    <w:rsid w:val="004B2F4B"/>
    <w:rsid w:val="004B360C"/>
    <w:rsid w:val="004B3D8D"/>
    <w:rsid w:val="004B44E5"/>
    <w:rsid w:val="004C0F8E"/>
    <w:rsid w:val="004C1194"/>
    <w:rsid w:val="004C3761"/>
    <w:rsid w:val="004C44F3"/>
    <w:rsid w:val="004C636A"/>
    <w:rsid w:val="004C67BD"/>
    <w:rsid w:val="004C6FE1"/>
    <w:rsid w:val="004C779B"/>
    <w:rsid w:val="004C7FF1"/>
    <w:rsid w:val="004D137E"/>
    <w:rsid w:val="004D21C6"/>
    <w:rsid w:val="004D2D70"/>
    <w:rsid w:val="004D4131"/>
    <w:rsid w:val="004D544D"/>
    <w:rsid w:val="004E0CFB"/>
    <w:rsid w:val="004E16B0"/>
    <w:rsid w:val="004E277F"/>
    <w:rsid w:val="004E3EE5"/>
    <w:rsid w:val="004E4ABF"/>
    <w:rsid w:val="004F1383"/>
    <w:rsid w:val="004F31C0"/>
    <w:rsid w:val="004F32B3"/>
    <w:rsid w:val="004F7AC1"/>
    <w:rsid w:val="004F7BB1"/>
    <w:rsid w:val="004F7C24"/>
    <w:rsid w:val="00501411"/>
    <w:rsid w:val="0051233D"/>
    <w:rsid w:val="00512A13"/>
    <w:rsid w:val="005136D2"/>
    <w:rsid w:val="00520C69"/>
    <w:rsid w:val="00520E83"/>
    <w:rsid w:val="0052285F"/>
    <w:rsid w:val="00527C5D"/>
    <w:rsid w:val="005323F3"/>
    <w:rsid w:val="00532CF2"/>
    <w:rsid w:val="005334C3"/>
    <w:rsid w:val="0053379C"/>
    <w:rsid w:val="0053665A"/>
    <w:rsid w:val="00536B92"/>
    <w:rsid w:val="0054071C"/>
    <w:rsid w:val="00540A37"/>
    <w:rsid w:val="00541F33"/>
    <w:rsid w:val="00542327"/>
    <w:rsid w:val="00542C32"/>
    <w:rsid w:val="00547F43"/>
    <w:rsid w:val="00551D59"/>
    <w:rsid w:val="005529A5"/>
    <w:rsid w:val="00552D8B"/>
    <w:rsid w:val="005560C1"/>
    <w:rsid w:val="00556B3F"/>
    <w:rsid w:val="00557F29"/>
    <w:rsid w:val="0056606A"/>
    <w:rsid w:val="00575482"/>
    <w:rsid w:val="00576E50"/>
    <w:rsid w:val="00580668"/>
    <w:rsid w:val="005820AC"/>
    <w:rsid w:val="00582317"/>
    <w:rsid w:val="0058299A"/>
    <w:rsid w:val="005842CB"/>
    <w:rsid w:val="005879CA"/>
    <w:rsid w:val="00587CA0"/>
    <w:rsid w:val="00590571"/>
    <w:rsid w:val="0059078D"/>
    <w:rsid w:val="00592999"/>
    <w:rsid w:val="00592E70"/>
    <w:rsid w:val="0059356C"/>
    <w:rsid w:val="00593815"/>
    <w:rsid w:val="00596170"/>
    <w:rsid w:val="005B0B47"/>
    <w:rsid w:val="005B1B97"/>
    <w:rsid w:val="005B22AE"/>
    <w:rsid w:val="005B6F72"/>
    <w:rsid w:val="005B75D1"/>
    <w:rsid w:val="005B76EB"/>
    <w:rsid w:val="005C088E"/>
    <w:rsid w:val="005C15D1"/>
    <w:rsid w:val="005C2F18"/>
    <w:rsid w:val="005C33F1"/>
    <w:rsid w:val="005C540C"/>
    <w:rsid w:val="005C6BA2"/>
    <w:rsid w:val="005C74BF"/>
    <w:rsid w:val="005D1429"/>
    <w:rsid w:val="005D5512"/>
    <w:rsid w:val="005D5E14"/>
    <w:rsid w:val="005E0CCA"/>
    <w:rsid w:val="005E2766"/>
    <w:rsid w:val="005E318B"/>
    <w:rsid w:val="005E5655"/>
    <w:rsid w:val="005E7CC8"/>
    <w:rsid w:val="005F0957"/>
    <w:rsid w:val="005F09B2"/>
    <w:rsid w:val="005F16FA"/>
    <w:rsid w:val="005F2F8F"/>
    <w:rsid w:val="005F76BB"/>
    <w:rsid w:val="005F783D"/>
    <w:rsid w:val="00600DDA"/>
    <w:rsid w:val="00601FBA"/>
    <w:rsid w:val="00602EA8"/>
    <w:rsid w:val="00606BEE"/>
    <w:rsid w:val="00611434"/>
    <w:rsid w:val="006117D2"/>
    <w:rsid w:val="00611BF8"/>
    <w:rsid w:val="0061211D"/>
    <w:rsid w:val="006148BD"/>
    <w:rsid w:val="006155EB"/>
    <w:rsid w:val="00616515"/>
    <w:rsid w:val="006167DD"/>
    <w:rsid w:val="00616AB8"/>
    <w:rsid w:val="006201C6"/>
    <w:rsid w:val="006215DE"/>
    <w:rsid w:val="00623EB6"/>
    <w:rsid w:val="00624B72"/>
    <w:rsid w:val="0062518C"/>
    <w:rsid w:val="00625B46"/>
    <w:rsid w:val="00626D22"/>
    <w:rsid w:val="006279E8"/>
    <w:rsid w:val="00627ECE"/>
    <w:rsid w:val="00632A46"/>
    <w:rsid w:val="0063764B"/>
    <w:rsid w:val="0064195D"/>
    <w:rsid w:val="006432F0"/>
    <w:rsid w:val="006463DC"/>
    <w:rsid w:val="00647443"/>
    <w:rsid w:val="0064787B"/>
    <w:rsid w:val="0065036A"/>
    <w:rsid w:val="0065223A"/>
    <w:rsid w:val="00655AFA"/>
    <w:rsid w:val="00661B6D"/>
    <w:rsid w:val="006631C4"/>
    <w:rsid w:val="00666499"/>
    <w:rsid w:val="00666C8A"/>
    <w:rsid w:val="0067072E"/>
    <w:rsid w:val="00670E9F"/>
    <w:rsid w:val="006728C9"/>
    <w:rsid w:val="00672D67"/>
    <w:rsid w:val="00673A26"/>
    <w:rsid w:val="00673DAE"/>
    <w:rsid w:val="00674453"/>
    <w:rsid w:val="006754BB"/>
    <w:rsid w:val="006811B0"/>
    <w:rsid w:val="006822B3"/>
    <w:rsid w:val="006829F0"/>
    <w:rsid w:val="00683BBE"/>
    <w:rsid w:val="00684AEC"/>
    <w:rsid w:val="00685BDD"/>
    <w:rsid w:val="00687868"/>
    <w:rsid w:val="006963BB"/>
    <w:rsid w:val="006A0EC7"/>
    <w:rsid w:val="006A494F"/>
    <w:rsid w:val="006A6C6F"/>
    <w:rsid w:val="006A759B"/>
    <w:rsid w:val="006B02A4"/>
    <w:rsid w:val="006B0D9C"/>
    <w:rsid w:val="006B4E9C"/>
    <w:rsid w:val="006C0A12"/>
    <w:rsid w:val="006C3030"/>
    <w:rsid w:val="006C4147"/>
    <w:rsid w:val="006C5750"/>
    <w:rsid w:val="006C5CA3"/>
    <w:rsid w:val="006D0914"/>
    <w:rsid w:val="006D0CE3"/>
    <w:rsid w:val="006D0E07"/>
    <w:rsid w:val="006D1587"/>
    <w:rsid w:val="006D2824"/>
    <w:rsid w:val="006D5E0F"/>
    <w:rsid w:val="006D666B"/>
    <w:rsid w:val="006D6F84"/>
    <w:rsid w:val="006D75E7"/>
    <w:rsid w:val="006E0FB7"/>
    <w:rsid w:val="006E18AB"/>
    <w:rsid w:val="006E22DD"/>
    <w:rsid w:val="006E28BC"/>
    <w:rsid w:val="006E400E"/>
    <w:rsid w:val="006E45B9"/>
    <w:rsid w:val="006E4B5D"/>
    <w:rsid w:val="006E7208"/>
    <w:rsid w:val="006F1A5D"/>
    <w:rsid w:val="006F2465"/>
    <w:rsid w:val="006F2B40"/>
    <w:rsid w:val="006F4492"/>
    <w:rsid w:val="006F6CCB"/>
    <w:rsid w:val="006F6D96"/>
    <w:rsid w:val="00702472"/>
    <w:rsid w:val="00702B47"/>
    <w:rsid w:val="00706678"/>
    <w:rsid w:val="0070726E"/>
    <w:rsid w:val="00714430"/>
    <w:rsid w:val="0071563C"/>
    <w:rsid w:val="00715770"/>
    <w:rsid w:val="007166C9"/>
    <w:rsid w:val="007173B8"/>
    <w:rsid w:val="007209EB"/>
    <w:rsid w:val="00721772"/>
    <w:rsid w:val="00723A4D"/>
    <w:rsid w:val="007249D3"/>
    <w:rsid w:val="00725133"/>
    <w:rsid w:val="0073363B"/>
    <w:rsid w:val="007338A9"/>
    <w:rsid w:val="007355CD"/>
    <w:rsid w:val="00735708"/>
    <w:rsid w:val="00740C30"/>
    <w:rsid w:val="007411F2"/>
    <w:rsid w:val="00741AE2"/>
    <w:rsid w:val="00742191"/>
    <w:rsid w:val="00742BD4"/>
    <w:rsid w:val="00743EE2"/>
    <w:rsid w:val="0074453C"/>
    <w:rsid w:val="00744934"/>
    <w:rsid w:val="00745D61"/>
    <w:rsid w:val="007460A0"/>
    <w:rsid w:val="0074750B"/>
    <w:rsid w:val="00751610"/>
    <w:rsid w:val="00752974"/>
    <w:rsid w:val="00752A40"/>
    <w:rsid w:val="00753D1F"/>
    <w:rsid w:val="00755719"/>
    <w:rsid w:val="00756BCE"/>
    <w:rsid w:val="007656CD"/>
    <w:rsid w:val="00766412"/>
    <w:rsid w:val="00766B9B"/>
    <w:rsid w:val="007678AE"/>
    <w:rsid w:val="00770F17"/>
    <w:rsid w:val="00775064"/>
    <w:rsid w:val="00776884"/>
    <w:rsid w:val="00776BE1"/>
    <w:rsid w:val="00781E07"/>
    <w:rsid w:val="00782260"/>
    <w:rsid w:val="00782627"/>
    <w:rsid w:val="00782CEB"/>
    <w:rsid w:val="00782EBC"/>
    <w:rsid w:val="007832A2"/>
    <w:rsid w:val="00784732"/>
    <w:rsid w:val="00784756"/>
    <w:rsid w:val="00785015"/>
    <w:rsid w:val="007863A4"/>
    <w:rsid w:val="00793702"/>
    <w:rsid w:val="00794122"/>
    <w:rsid w:val="0079561B"/>
    <w:rsid w:val="007965E5"/>
    <w:rsid w:val="00796EC7"/>
    <w:rsid w:val="007A2157"/>
    <w:rsid w:val="007A3930"/>
    <w:rsid w:val="007A3942"/>
    <w:rsid w:val="007A49D8"/>
    <w:rsid w:val="007A5217"/>
    <w:rsid w:val="007A5852"/>
    <w:rsid w:val="007B13FB"/>
    <w:rsid w:val="007B27FA"/>
    <w:rsid w:val="007B33C7"/>
    <w:rsid w:val="007B3C0D"/>
    <w:rsid w:val="007B47F2"/>
    <w:rsid w:val="007B7506"/>
    <w:rsid w:val="007C073F"/>
    <w:rsid w:val="007C0E88"/>
    <w:rsid w:val="007C2015"/>
    <w:rsid w:val="007C48A9"/>
    <w:rsid w:val="007C4BF9"/>
    <w:rsid w:val="007C5A86"/>
    <w:rsid w:val="007C5C93"/>
    <w:rsid w:val="007C6414"/>
    <w:rsid w:val="007C6645"/>
    <w:rsid w:val="007C67B3"/>
    <w:rsid w:val="007C6A8A"/>
    <w:rsid w:val="007D1DE6"/>
    <w:rsid w:val="007D2162"/>
    <w:rsid w:val="007D38EF"/>
    <w:rsid w:val="007D3BBD"/>
    <w:rsid w:val="007D5D19"/>
    <w:rsid w:val="007D671D"/>
    <w:rsid w:val="007D7594"/>
    <w:rsid w:val="007E0A28"/>
    <w:rsid w:val="007E0B5C"/>
    <w:rsid w:val="007E39A9"/>
    <w:rsid w:val="007E39B8"/>
    <w:rsid w:val="007E6345"/>
    <w:rsid w:val="007E7FAE"/>
    <w:rsid w:val="007F1527"/>
    <w:rsid w:val="007F2BE6"/>
    <w:rsid w:val="007F6B4C"/>
    <w:rsid w:val="007F6BF8"/>
    <w:rsid w:val="008037BC"/>
    <w:rsid w:val="00803A36"/>
    <w:rsid w:val="008077D9"/>
    <w:rsid w:val="0081156B"/>
    <w:rsid w:val="00811CC9"/>
    <w:rsid w:val="008152F6"/>
    <w:rsid w:val="00815F27"/>
    <w:rsid w:val="008172E8"/>
    <w:rsid w:val="00820590"/>
    <w:rsid w:val="0082075E"/>
    <w:rsid w:val="00822E0A"/>
    <w:rsid w:val="00823366"/>
    <w:rsid w:val="008256C0"/>
    <w:rsid w:val="00826CEB"/>
    <w:rsid w:val="0083053F"/>
    <w:rsid w:val="00834742"/>
    <w:rsid w:val="00834F7E"/>
    <w:rsid w:val="0083728A"/>
    <w:rsid w:val="008376F4"/>
    <w:rsid w:val="008377C6"/>
    <w:rsid w:val="008419D6"/>
    <w:rsid w:val="00842A14"/>
    <w:rsid w:val="00842EC1"/>
    <w:rsid w:val="00843C42"/>
    <w:rsid w:val="00845F9F"/>
    <w:rsid w:val="008461A5"/>
    <w:rsid w:val="00851374"/>
    <w:rsid w:val="008554BD"/>
    <w:rsid w:val="00855D8A"/>
    <w:rsid w:val="00860F58"/>
    <w:rsid w:val="00863B8E"/>
    <w:rsid w:val="00864541"/>
    <w:rsid w:val="008648D7"/>
    <w:rsid w:val="00866678"/>
    <w:rsid w:val="00866CBE"/>
    <w:rsid w:val="00866EBF"/>
    <w:rsid w:val="0086745F"/>
    <w:rsid w:val="00867F0B"/>
    <w:rsid w:val="00873B10"/>
    <w:rsid w:val="00876CDD"/>
    <w:rsid w:val="0088009F"/>
    <w:rsid w:val="00880260"/>
    <w:rsid w:val="0088028D"/>
    <w:rsid w:val="00881F9E"/>
    <w:rsid w:val="008857DF"/>
    <w:rsid w:val="00885F8B"/>
    <w:rsid w:val="00891CDB"/>
    <w:rsid w:val="00891E21"/>
    <w:rsid w:val="00891E9F"/>
    <w:rsid w:val="00892829"/>
    <w:rsid w:val="008A2B0D"/>
    <w:rsid w:val="008A3D43"/>
    <w:rsid w:val="008A5056"/>
    <w:rsid w:val="008A51CE"/>
    <w:rsid w:val="008A5464"/>
    <w:rsid w:val="008A708A"/>
    <w:rsid w:val="008A749D"/>
    <w:rsid w:val="008A783F"/>
    <w:rsid w:val="008A7ED3"/>
    <w:rsid w:val="008B5164"/>
    <w:rsid w:val="008B5798"/>
    <w:rsid w:val="008B6134"/>
    <w:rsid w:val="008C0692"/>
    <w:rsid w:val="008C4211"/>
    <w:rsid w:val="008C5605"/>
    <w:rsid w:val="008C70BE"/>
    <w:rsid w:val="008C7FAF"/>
    <w:rsid w:val="008D0DA2"/>
    <w:rsid w:val="008D600C"/>
    <w:rsid w:val="008D78DE"/>
    <w:rsid w:val="008E0D7E"/>
    <w:rsid w:val="008E25D5"/>
    <w:rsid w:val="008E5A63"/>
    <w:rsid w:val="008F0ACE"/>
    <w:rsid w:val="008F1165"/>
    <w:rsid w:val="008F45D7"/>
    <w:rsid w:val="008F4F7D"/>
    <w:rsid w:val="008F6150"/>
    <w:rsid w:val="008F76D8"/>
    <w:rsid w:val="008F7ADC"/>
    <w:rsid w:val="008F7FB2"/>
    <w:rsid w:val="009004DE"/>
    <w:rsid w:val="00901B90"/>
    <w:rsid w:val="0090284D"/>
    <w:rsid w:val="00910ECA"/>
    <w:rsid w:val="00913607"/>
    <w:rsid w:val="00915D23"/>
    <w:rsid w:val="009165F3"/>
    <w:rsid w:val="009257CB"/>
    <w:rsid w:val="00925AD5"/>
    <w:rsid w:val="00926096"/>
    <w:rsid w:val="0092686B"/>
    <w:rsid w:val="00926BD7"/>
    <w:rsid w:val="00927D32"/>
    <w:rsid w:val="00930F2D"/>
    <w:rsid w:val="00931F0B"/>
    <w:rsid w:val="009332BC"/>
    <w:rsid w:val="00933C39"/>
    <w:rsid w:val="0093435D"/>
    <w:rsid w:val="00934F25"/>
    <w:rsid w:val="009356AD"/>
    <w:rsid w:val="009364D1"/>
    <w:rsid w:val="0093653E"/>
    <w:rsid w:val="00936D38"/>
    <w:rsid w:val="00936FC8"/>
    <w:rsid w:val="00937236"/>
    <w:rsid w:val="00937CA5"/>
    <w:rsid w:val="00937E65"/>
    <w:rsid w:val="00940146"/>
    <w:rsid w:val="0094105C"/>
    <w:rsid w:val="009449A5"/>
    <w:rsid w:val="00950DF9"/>
    <w:rsid w:val="00951F5B"/>
    <w:rsid w:val="00952FBC"/>
    <w:rsid w:val="00954188"/>
    <w:rsid w:val="00954CE5"/>
    <w:rsid w:val="00955383"/>
    <w:rsid w:val="00957F19"/>
    <w:rsid w:val="00962199"/>
    <w:rsid w:val="00963D35"/>
    <w:rsid w:val="009647FA"/>
    <w:rsid w:val="00965016"/>
    <w:rsid w:val="009652D1"/>
    <w:rsid w:val="00965923"/>
    <w:rsid w:val="0096604F"/>
    <w:rsid w:val="00966842"/>
    <w:rsid w:val="00967E1D"/>
    <w:rsid w:val="0097054A"/>
    <w:rsid w:val="0097056F"/>
    <w:rsid w:val="0097065C"/>
    <w:rsid w:val="00970FC2"/>
    <w:rsid w:val="00977331"/>
    <w:rsid w:val="0097774A"/>
    <w:rsid w:val="00980342"/>
    <w:rsid w:val="00980886"/>
    <w:rsid w:val="0098219B"/>
    <w:rsid w:val="00982B7F"/>
    <w:rsid w:val="00982C48"/>
    <w:rsid w:val="00983076"/>
    <w:rsid w:val="00983247"/>
    <w:rsid w:val="00985A21"/>
    <w:rsid w:val="0098715C"/>
    <w:rsid w:val="00987840"/>
    <w:rsid w:val="00994AF0"/>
    <w:rsid w:val="00995CFB"/>
    <w:rsid w:val="00996C04"/>
    <w:rsid w:val="00996F84"/>
    <w:rsid w:val="009A5A83"/>
    <w:rsid w:val="009A7BDD"/>
    <w:rsid w:val="009B0DB6"/>
    <w:rsid w:val="009B2EA5"/>
    <w:rsid w:val="009C0934"/>
    <w:rsid w:val="009C119B"/>
    <w:rsid w:val="009C1498"/>
    <w:rsid w:val="009C1DDF"/>
    <w:rsid w:val="009C20AB"/>
    <w:rsid w:val="009C399F"/>
    <w:rsid w:val="009C494C"/>
    <w:rsid w:val="009C4E22"/>
    <w:rsid w:val="009D1E00"/>
    <w:rsid w:val="009D270D"/>
    <w:rsid w:val="009D377A"/>
    <w:rsid w:val="009D7DA0"/>
    <w:rsid w:val="009E2256"/>
    <w:rsid w:val="009E475F"/>
    <w:rsid w:val="009E4B97"/>
    <w:rsid w:val="009E5C57"/>
    <w:rsid w:val="009E6D6A"/>
    <w:rsid w:val="009E770C"/>
    <w:rsid w:val="009F10C6"/>
    <w:rsid w:val="009F2EF2"/>
    <w:rsid w:val="009F4C85"/>
    <w:rsid w:val="009F5696"/>
    <w:rsid w:val="009F5FA4"/>
    <w:rsid w:val="009F6B5E"/>
    <w:rsid w:val="00A041CD"/>
    <w:rsid w:val="00A052B0"/>
    <w:rsid w:val="00A05CD5"/>
    <w:rsid w:val="00A05F4C"/>
    <w:rsid w:val="00A07792"/>
    <w:rsid w:val="00A10DE5"/>
    <w:rsid w:val="00A11192"/>
    <w:rsid w:val="00A11AB1"/>
    <w:rsid w:val="00A1349E"/>
    <w:rsid w:val="00A17A4C"/>
    <w:rsid w:val="00A214DB"/>
    <w:rsid w:val="00A22202"/>
    <w:rsid w:val="00A22EC8"/>
    <w:rsid w:val="00A3032A"/>
    <w:rsid w:val="00A32E32"/>
    <w:rsid w:val="00A33131"/>
    <w:rsid w:val="00A361A8"/>
    <w:rsid w:val="00A4050A"/>
    <w:rsid w:val="00A40BC7"/>
    <w:rsid w:val="00A460D4"/>
    <w:rsid w:val="00A46ECA"/>
    <w:rsid w:val="00A52811"/>
    <w:rsid w:val="00A53519"/>
    <w:rsid w:val="00A5431B"/>
    <w:rsid w:val="00A54818"/>
    <w:rsid w:val="00A54898"/>
    <w:rsid w:val="00A57A15"/>
    <w:rsid w:val="00A61B77"/>
    <w:rsid w:val="00A624D5"/>
    <w:rsid w:val="00A64987"/>
    <w:rsid w:val="00A65A92"/>
    <w:rsid w:val="00A665D2"/>
    <w:rsid w:val="00A671EC"/>
    <w:rsid w:val="00A6742C"/>
    <w:rsid w:val="00A67C60"/>
    <w:rsid w:val="00A67FCB"/>
    <w:rsid w:val="00A706BD"/>
    <w:rsid w:val="00A772CE"/>
    <w:rsid w:val="00A77C61"/>
    <w:rsid w:val="00A80492"/>
    <w:rsid w:val="00A818EB"/>
    <w:rsid w:val="00A82B2C"/>
    <w:rsid w:val="00A835CD"/>
    <w:rsid w:val="00A83681"/>
    <w:rsid w:val="00A840EA"/>
    <w:rsid w:val="00A848B6"/>
    <w:rsid w:val="00A84EB6"/>
    <w:rsid w:val="00A90EE7"/>
    <w:rsid w:val="00A9159C"/>
    <w:rsid w:val="00A929FB"/>
    <w:rsid w:val="00A93982"/>
    <w:rsid w:val="00A94429"/>
    <w:rsid w:val="00A95EDE"/>
    <w:rsid w:val="00A96418"/>
    <w:rsid w:val="00A970A4"/>
    <w:rsid w:val="00A97272"/>
    <w:rsid w:val="00AA057E"/>
    <w:rsid w:val="00AA1388"/>
    <w:rsid w:val="00AA1C69"/>
    <w:rsid w:val="00AA364C"/>
    <w:rsid w:val="00AA394E"/>
    <w:rsid w:val="00AA7104"/>
    <w:rsid w:val="00AA76BA"/>
    <w:rsid w:val="00AA7D80"/>
    <w:rsid w:val="00AB013A"/>
    <w:rsid w:val="00AB12F2"/>
    <w:rsid w:val="00AB1B91"/>
    <w:rsid w:val="00AB1DF7"/>
    <w:rsid w:val="00AB6243"/>
    <w:rsid w:val="00AB7609"/>
    <w:rsid w:val="00AC08BB"/>
    <w:rsid w:val="00AC14B3"/>
    <w:rsid w:val="00AC1983"/>
    <w:rsid w:val="00AC43D1"/>
    <w:rsid w:val="00AD070E"/>
    <w:rsid w:val="00AD0C95"/>
    <w:rsid w:val="00AD338E"/>
    <w:rsid w:val="00AD69D0"/>
    <w:rsid w:val="00AD74B7"/>
    <w:rsid w:val="00AE02C4"/>
    <w:rsid w:val="00AE0348"/>
    <w:rsid w:val="00AE0EA3"/>
    <w:rsid w:val="00AE23D8"/>
    <w:rsid w:val="00AE2BF6"/>
    <w:rsid w:val="00AE46F8"/>
    <w:rsid w:val="00AE4AE6"/>
    <w:rsid w:val="00AE6995"/>
    <w:rsid w:val="00AE7226"/>
    <w:rsid w:val="00AE77A0"/>
    <w:rsid w:val="00AF414B"/>
    <w:rsid w:val="00AF6158"/>
    <w:rsid w:val="00B002EA"/>
    <w:rsid w:val="00B02423"/>
    <w:rsid w:val="00B100B8"/>
    <w:rsid w:val="00B12CBF"/>
    <w:rsid w:val="00B1358F"/>
    <w:rsid w:val="00B13A7E"/>
    <w:rsid w:val="00B1409A"/>
    <w:rsid w:val="00B20C0D"/>
    <w:rsid w:val="00B244AB"/>
    <w:rsid w:val="00B3448C"/>
    <w:rsid w:val="00B353B8"/>
    <w:rsid w:val="00B35CDB"/>
    <w:rsid w:val="00B363ED"/>
    <w:rsid w:val="00B36AE5"/>
    <w:rsid w:val="00B4133D"/>
    <w:rsid w:val="00B444BE"/>
    <w:rsid w:val="00B44C53"/>
    <w:rsid w:val="00B47BC0"/>
    <w:rsid w:val="00B47F47"/>
    <w:rsid w:val="00B51CE0"/>
    <w:rsid w:val="00B5539B"/>
    <w:rsid w:val="00B55A09"/>
    <w:rsid w:val="00B56296"/>
    <w:rsid w:val="00B5721F"/>
    <w:rsid w:val="00B60AF4"/>
    <w:rsid w:val="00B65A9F"/>
    <w:rsid w:val="00B67BB5"/>
    <w:rsid w:val="00B67D8C"/>
    <w:rsid w:val="00B72026"/>
    <w:rsid w:val="00B72801"/>
    <w:rsid w:val="00B74533"/>
    <w:rsid w:val="00B755CE"/>
    <w:rsid w:val="00B77CB7"/>
    <w:rsid w:val="00B77FAE"/>
    <w:rsid w:val="00B80222"/>
    <w:rsid w:val="00B80FC0"/>
    <w:rsid w:val="00B811C1"/>
    <w:rsid w:val="00B8132B"/>
    <w:rsid w:val="00B818AC"/>
    <w:rsid w:val="00B83814"/>
    <w:rsid w:val="00B85662"/>
    <w:rsid w:val="00B8568E"/>
    <w:rsid w:val="00B85CD4"/>
    <w:rsid w:val="00B86F99"/>
    <w:rsid w:val="00B870F6"/>
    <w:rsid w:val="00B8759D"/>
    <w:rsid w:val="00B901CE"/>
    <w:rsid w:val="00B94377"/>
    <w:rsid w:val="00B94800"/>
    <w:rsid w:val="00B97A6B"/>
    <w:rsid w:val="00BA03DF"/>
    <w:rsid w:val="00BA2D07"/>
    <w:rsid w:val="00BB19D9"/>
    <w:rsid w:val="00BB413D"/>
    <w:rsid w:val="00BB58C6"/>
    <w:rsid w:val="00BC1318"/>
    <w:rsid w:val="00BC39F5"/>
    <w:rsid w:val="00BC5B55"/>
    <w:rsid w:val="00BC6239"/>
    <w:rsid w:val="00BC6E74"/>
    <w:rsid w:val="00BD0358"/>
    <w:rsid w:val="00BD2E99"/>
    <w:rsid w:val="00BD51D1"/>
    <w:rsid w:val="00BD6F67"/>
    <w:rsid w:val="00BD7264"/>
    <w:rsid w:val="00BE21FB"/>
    <w:rsid w:val="00BE7289"/>
    <w:rsid w:val="00BE73B0"/>
    <w:rsid w:val="00BF05C1"/>
    <w:rsid w:val="00BF0BE5"/>
    <w:rsid w:val="00BF10E1"/>
    <w:rsid w:val="00BF2DBB"/>
    <w:rsid w:val="00BF46CC"/>
    <w:rsid w:val="00BF4D95"/>
    <w:rsid w:val="00BF5131"/>
    <w:rsid w:val="00BF5437"/>
    <w:rsid w:val="00BF659E"/>
    <w:rsid w:val="00C0138D"/>
    <w:rsid w:val="00C01417"/>
    <w:rsid w:val="00C0515E"/>
    <w:rsid w:val="00C05EE1"/>
    <w:rsid w:val="00C06C53"/>
    <w:rsid w:val="00C07469"/>
    <w:rsid w:val="00C07E9D"/>
    <w:rsid w:val="00C11C6F"/>
    <w:rsid w:val="00C126AA"/>
    <w:rsid w:val="00C135EB"/>
    <w:rsid w:val="00C14920"/>
    <w:rsid w:val="00C2191B"/>
    <w:rsid w:val="00C21A7F"/>
    <w:rsid w:val="00C22949"/>
    <w:rsid w:val="00C23331"/>
    <w:rsid w:val="00C23F41"/>
    <w:rsid w:val="00C25B03"/>
    <w:rsid w:val="00C27BF9"/>
    <w:rsid w:val="00C304B7"/>
    <w:rsid w:val="00C31725"/>
    <w:rsid w:val="00C32E48"/>
    <w:rsid w:val="00C3389D"/>
    <w:rsid w:val="00C40D88"/>
    <w:rsid w:val="00C429B8"/>
    <w:rsid w:val="00C45A62"/>
    <w:rsid w:val="00C5320A"/>
    <w:rsid w:val="00C53596"/>
    <w:rsid w:val="00C53C0D"/>
    <w:rsid w:val="00C56305"/>
    <w:rsid w:val="00C56E4D"/>
    <w:rsid w:val="00C57615"/>
    <w:rsid w:val="00C617DE"/>
    <w:rsid w:val="00C63FF0"/>
    <w:rsid w:val="00C71057"/>
    <w:rsid w:val="00C7165A"/>
    <w:rsid w:val="00C735E8"/>
    <w:rsid w:val="00C74C70"/>
    <w:rsid w:val="00C8028B"/>
    <w:rsid w:val="00C81582"/>
    <w:rsid w:val="00C823DC"/>
    <w:rsid w:val="00C91736"/>
    <w:rsid w:val="00C9327C"/>
    <w:rsid w:val="00C934F3"/>
    <w:rsid w:val="00C941F8"/>
    <w:rsid w:val="00C95C0D"/>
    <w:rsid w:val="00C96CB8"/>
    <w:rsid w:val="00CA2506"/>
    <w:rsid w:val="00CA26C0"/>
    <w:rsid w:val="00CA33D7"/>
    <w:rsid w:val="00CA42F9"/>
    <w:rsid w:val="00CA759E"/>
    <w:rsid w:val="00CB323C"/>
    <w:rsid w:val="00CB50A7"/>
    <w:rsid w:val="00CB5BF8"/>
    <w:rsid w:val="00CB65D2"/>
    <w:rsid w:val="00CC0550"/>
    <w:rsid w:val="00CC2A82"/>
    <w:rsid w:val="00CC491B"/>
    <w:rsid w:val="00CD1698"/>
    <w:rsid w:val="00CD451B"/>
    <w:rsid w:val="00CD601A"/>
    <w:rsid w:val="00CD6FCA"/>
    <w:rsid w:val="00CE12A8"/>
    <w:rsid w:val="00CE21A2"/>
    <w:rsid w:val="00CE3368"/>
    <w:rsid w:val="00CE3D0D"/>
    <w:rsid w:val="00CE3FDE"/>
    <w:rsid w:val="00CE5E2D"/>
    <w:rsid w:val="00CE6B1C"/>
    <w:rsid w:val="00CE7090"/>
    <w:rsid w:val="00CF0261"/>
    <w:rsid w:val="00CF421A"/>
    <w:rsid w:val="00CF5C3F"/>
    <w:rsid w:val="00CF5F19"/>
    <w:rsid w:val="00D005F9"/>
    <w:rsid w:val="00D01281"/>
    <w:rsid w:val="00D021DC"/>
    <w:rsid w:val="00D04F11"/>
    <w:rsid w:val="00D05EDC"/>
    <w:rsid w:val="00D06691"/>
    <w:rsid w:val="00D104C6"/>
    <w:rsid w:val="00D108EA"/>
    <w:rsid w:val="00D16554"/>
    <w:rsid w:val="00D21162"/>
    <w:rsid w:val="00D21F3F"/>
    <w:rsid w:val="00D223ED"/>
    <w:rsid w:val="00D23E36"/>
    <w:rsid w:val="00D23EDA"/>
    <w:rsid w:val="00D23F97"/>
    <w:rsid w:val="00D2438A"/>
    <w:rsid w:val="00D2489D"/>
    <w:rsid w:val="00D26C16"/>
    <w:rsid w:val="00D33914"/>
    <w:rsid w:val="00D33FE4"/>
    <w:rsid w:val="00D34AF4"/>
    <w:rsid w:val="00D41C98"/>
    <w:rsid w:val="00D42390"/>
    <w:rsid w:val="00D434E1"/>
    <w:rsid w:val="00D44A9B"/>
    <w:rsid w:val="00D450C3"/>
    <w:rsid w:val="00D455E3"/>
    <w:rsid w:val="00D46625"/>
    <w:rsid w:val="00D511B4"/>
    <w:rsid w:val="00D5138B"/>
    <w:rsid w:val="00D516EC"/>
    <w:rsid w:val="00D53D50"/>
    <w:rsid w:val="00D607B1"/>
    <w:rsid w:val="00D61265"/>
    <w:rsid w:val="00D6193A"/>
    <w:rsid w:val="00D61EC8"/>
    <w:rsid w:val="00D631B1"/>
    <w:rsid w:val="00D640AD"/>
    <w:rsid w:val="00D67F33"/>
    <w:rsid w:val="00D70A62"/>
    <w:rsid w:val="00D74BAA"/>
    <w:rsid w:val="00D80F05"/>
    <w:rsid w:val="00D93317"/>
    <w:rsid w:val="00D93E87"/>
    <w:rsid w:val="00DA25A4"/>
    <w:rsid w:val="00DA2F9F"/>
    <w:rsid w:val="00DA3705"/>
    <w:rsid w:val="00DA7739"/>
    <w:rsid w:val="00DB118D"/>
    <w:rsid w:val="00DB2431"/>
    <w:rsid w:val="00DB2F64"/>
    <w:rsid w:val="00DB456D"/>
    <w:rsid w:val="00DB4A42"/>
    <w:rsid w:val="00DC33C3"/>
    <w:rsid w:val="00DC44EC"/>
    <w:rsid w:val="00DC5086"/>
    <w:rsid w:val="00DC6106"/>
    <w:rsid w:val="00DC6EBA"/>
    <w:rsid w:val="00DD349E"/>
    <w:rsid w:val="00DD3C02"/>
    <w:rsid w:val="00DD424B"/>
    <w:rsid w:val="00DD50E9"/>
    <w:rsid w:val="00DE353F"/>
    <w:rsid w:val="00DE52B3"/>
    <w:rsid w:val="00DE7134"/>
    <w:rsid w:val="00DF1388"/>
    <w:rsid w:val="00DF1467"/>
    <w:rsid w:val="00DF70A3"/>
    <w:rsid w:val="00DF7F5E"/>
    <w:rsid w:val="00E00560"/>
    <w:rsid w:val="00E070E1"/>
    <w:rsid w:val="00E07734"/>
    <w:rsid w:val="00E11D30"/>
    <w:rsid w:val="00E13E5E"/>
    <w:rsid w:val="00E2030D"/>
    <w:rsid w:val="00E22BAB"/>
    <w:rsid w:val="00E23A1C"/>
    <w:rsid w:val="00E271B2"/>
    <w:rsid w:val="00E27208"/>
    <w:rsid w:val="00E27243"/>
    <w:rsid w:val="00E301E5"/>
    <w:rsid w:val="00E3054B"/>
    <w:rsid w:val="00E31171"/>
    <w:rsid w:val="00E33768"/>
    <w:rsid w:val="00E362BB"/>
    <w:rsid w:val="00E40008"/>
    <w:rsid w:val="00E4275B"/>
    <w:rsid w:val="00E43B53"/>
    <w:rsid w:val="00E44868"/>
    <w:rsid w:val="00E44AA8"/>
    <w:rsid w:val="00E46E0C"/>
    <w:rsid w:val="00E50F58"/>
    <w:rsid w:val="00E52CD6"/>
    <w:rsid w:val="00E52F75"/>
    <w:rsid w:val="00E54B90"/>
    <w:rsid w:val="00E55CDC"/>
    <w:rsid w:val="00E56892"/>
    <w:rsid w:val="00E569CE"/>
    <w:rsid w:val="00E5775A"/>
    <w:rsid w:val="00E6557D"/>
    <w:rsid w:val="00E66504"/>
    <w:rsid w:val="00E66A4C"/>
    <w:rsid w:val="00E67239"/>
    <w:rsid w:val="00E71872"/>
    <w:rsid w:val="00E735C1"/>
    <w:rsid w:val="00E77B91"/>
    <w:rsid w:val="00E80595"/>
    <w:rsid w:val="00E808B5"/>
    <w:rsid w:val="00E833C6"/>
    <w:rsid w:val="00E83ADB"/>
    <w:rsid w:val="00E85279"/>
    <w:rsid w:val="00E85AFC"/>
    <w:rsid w:val="00E87A1A"/>
    <w:rsid w:val="00E92A76"/>
    <w:rsid w:val="00E948ED"/>
    <w:rsid w:val="00E97F48"/>
    <w:rsid w:val="00EA0419"/>
    <w:rsid w:val="00EA1DBD"/>
    <w:rsid w:val="00EA2985"/>
    <w:rsid w:val="00EA4C84"/>
    <w:rsid w:val="00EA4EA1"/>
    <w:rsid w:val="00EA6544"/>
    <w:rsid w:val="00EA657E"/>
    <w:rsid w:val="00EA6F9A"/>
    <w:rsid w:val="00EB02CD"/>
    <w:rsid w:val="00EB0E34"/>
    <w:rsid w:val="00EB1F1C"/>
    <w:rsid w:val="00EB3806"/>
    <w:rsid w:val="00EB7E2A"/>
    <w:rsid w:val="00EC1415"/>
    <w:rsid w:val="00EC33D8"/>
    <w:rsid w:val="00EC33FA"/>
    <w:rsid w:val="00EC6367"/>
    <w:rsid w:val="00EC75C9"/>
    <w:rsid w:val="00ED64C3"/>
    <w:rsid w:val="00ED6A0B"/>
    <w:rsid w:val="00ED6F72"/>
    <w:rsid w:val="00EE02BD"/>
    <w:rsid w:val="00EE10BE"/>
    <w:rsid w:val="00EE18A2"/>
    <w:rsid w:val="00EE24B4"/>
    <w:rsid w:val="00EE3BC7"/>
    <w:rsid w:val="00EF07EB"/>
    <w:rsid w:val="00EF09DB"/>
    <w:rsid w:val="00EF4FC5"/>
    <w:rsid w:val="00F00467"/>
    <w:rsid w:val="00F017AA"/>
    <w:rsid w:val="00F05C3E"/>
    <w:rsid w:val="00F107D9"/>
    <w:rsid w:val="00F115D2"/>
    <w:rsid w:val="00F12814"/>
    <w:rsid w:val="00F13712"/>
    <w:rsid w:val="00F17C3A"/>
    <w:rsid w:val="00F201AB"/>
    <w:rsid w:val="00F20856"/>
    <w:rsid w:val="00F214D6"/>
    <w:rsid w:val="00F22365"/>
    <w:rsid w:val="00F258C9"/>
    <w:rsid w:val="00F272E2"/>
    <w:rsid w:val="00F30C89"/>
    <w:rsid w:val="00F31B3E"/>
    <w:rsid w:val="00F321DA"/>
    <w:rsid w:val="00F35F45"/>
    <w:rsid w:val="00F41F2A"/>
    <w:rsid w:val="00F42B0A"/>
    <w:rsid w:val="00F43273"/>
    <w:rsid w:val="00F46402"/>
    <w:rsid w:val="00F46A18"/>
    <w:rsid w:val="00F46E84"/>
    <w:rsid w:val="00F47060"/>
    <w:rsid w:val="00F505D0"/>
    <w:rsid w:val="00F50CEB"/>
    <w:rsid w:val="00F50D5D"/>
    <w:rsid w:val="00F52D3E"/>
    <w:rsid w:val="00F52DC6"/>
    <w:rsid w:val="00F53B1B"/>
    <w:rsid w:val="00F54835"/>
    <w:rsid w:val="00F573A0"/>
    <w:rsid w:val="00F60B93"/>
    <w:rsid w:val="00F62C56"/>
    <w:rsid w:val="00F63CEB"/>
    <w:rsid w:val="00F66A65"/>
    <w:rsid w:val="00F6724B"/>
    <w:rsid w:val="00F67774"/>
    <w:rsid w:val="00F71B80"/>
    <w:rsid w:val="00F71C6D"/>
    <w:rsid w:val="00F71DD0"/>
    <w:rsid w:val="00F75743"/>
    <w:rsid w:val="00F75B7B"/>
    <w:rsid w:val="00F85810"/>
    <w:rsid w:val="00F91718"/>
    <w:rsid w:val="00F91988"/>
    <w:rsid w:val="00F928C7"/>
    <w:rsid w:val="00F93B09"/>
    <w:rsid w:val="00F95353"/>
    <w:rsid w:val="00F95878"/>
    <w:rsid w:val="00F95972"/>
    <w:rsid w:val="00FA1074"/>
    <w:rsid w:val="00FA4320"/>
    <w:rsid w:val="00FA7004"/>
    <w:rsid w:val="00FA7F3E"/>
    <w:rsid w:val="00FB04BB"/>
    <w:rsid w:val="00FB2F71"/>
    <w:rsid w:val="00FB3E88"/>
    <w:rsid w:val="00FB4AC5"/>
    <w:rsid w:val="00FC1094"/>
    <w:rsid w:val="00FC2DC4"/>
    <w:rsid w:val="00FC305A"/>
    <w:rsid w:val="00FC34C9"/>
    <w:rsid w:val="00FC4D89"/>
    <w:rsid w:val="00FC7111"/>
    <w:rsid w:val="00FC7689"/>
    <w:rsid w:val="00FD097E"/>
    <w:rsid w:val="00FD1A96"/>
    <w:rsid w:val="00FD27A9"/>
    <w:rsid w:val="00FD46E1"/>
    <w:rsid w:val="00FD51B0"/>
    <w:rsid w:val="00FD5C1F"/>
    <w:rsid w:val="00FD63B9"/>
    <w:rsid w:val="00FD7229"/>
    <w:rsid w:val="00FE4E5A"/>
    <w:rsid w:val="00FE6BF4"/>
    <w:rsid w:val="00FE7986"/>
    <w:rsid w:val="00FF133A"/>
    <w:rsid w:val="00FF25D5"/>
    <w:rsid w:val="00FF6046"/>
    <w:rsid w:val="00FF7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93CE3384-0426-4821-8288-AB02FA5B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semiHidden/>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semiHidden/>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268E-CEDE-41F9-A8FF-66B509D6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1585</Words>
  <Characters>8723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Roberto Stravers</cp:lastModifiedBy>
  <cp:revision>3</cp:revision>
  <cp:lastPrinted>2024-09-15T06:53:00Z</cp:lastPrinted>
  <dcterms:created xsi:type="dcterms:W3CDTF">2024-09-14T07:40:00Z</dcterms:created>
  <dcterms:modified xsi:type="dcterms:W3CDTF">2024-09-15T06:53:00Z</dcterms:modified>
</cp:coreProperties>
</file>